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0BF" w:rsidRPr="00F940BF" w:rsidRDefault="00F940BF" w:rsidP="00F940BF">
      <w:pPr>
        <w:jc w:val="center"/>
        <w:rPr>
          <w:rFonts w:eastAsia="標楷體"/>
          <w:color w:val="0000FF"/>
          <w:sz w:val="16"/>
          <w:szCs w:val="16"/>
        </w:rPr>
      </w:pPr>
      <w:bookmarkStart w:id="0" w:name="_GoBack"/>
      <w:bookmarkEnd w:id="0"/>
      <w:r w:rsidRPr="00F940BF">
        <w:rPr>
          <w:rFonts w:eastAsia="標楷體" w:hint="eastAsia"/>
          <w:b/>
          <w:sz w:val="36"/>
          <w:szCs w:val="40"/>
        </w:rPr>
        <w:t>南開科技大學專業技術人員資格審查意見表</w:t>
      </w:r>
      <w:r w:rsidRPr="00F940BF">
        <w:rPr>
          <w:rFonts w:eastAsia="標楷體" w:hint="eastAsia"/>
          <w:b/>
          <w:sz w:val="32"/>
          <w:szCs w:val="32"/>
          <w:u w:val="single"/>
          <w:shd w:val="clear" w:color="auto" w:fill="D9D9D9"/>
        </w:rPr>
        <w:t>(</w:t>
      </w:r>
      <w:r w:rsidRPr="00F940BF">
        <w:rPr>
          <w:rFonts w:eastAsia="標楷體" w:hint="eastAsia"/>
          <w:b/>
          <w:sz w:val="32"/>
          <w:szCs w:val="32"/>
          <w:u w:val="single"/>
          <w:shd w:val="clear" w:color="auto" w:fill="D9D9D9"/>
        </w:rPr>
        <w:t>升等用</w:t>
      </w:r>
      <w:r w:rsidRPr="00F940BF">
        <w:rPr>
          <w:rFonts w:eastAsia="標楷體" w:hint="eastAsia"/>
          <w:b/>
          <w:sz w:val="32"/>
          <w:szCs w:val="32"/>
          <w:u w:val="single"/>
          <w:shd w:val="clear" w:color="auto" w:fill="D9D9D9"/>
        </w:rPr>
        <w:t>)</w:t>
      </w:r>
      <w:r w:rsidRPr="00F940BF">
        <w:rPr>
          <w:rFonts w:eastAsia="標楷體" w:hint="eastAsia"/>
          <w:sz w:val="16"/>
          <w:szCs w:val="1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9"/>
        <w:gridCol w:w="677"/>
        <w:gridCol w:w="1450"/>
        <w:gridCol w:w="540"/>
        <w:gridCol w:w="365"/>
        <w:gridCol w:w="287"/>
        <w:gridCol w:w="1154"/>
        <w:gridCol w:w="1062"/>
        <w:gridCol w:w="862"/>
        <w:gridCol w:w="204"/>
        <w:gridCol w:w="402"/>
        <w:gridCol w:w="1492"/>
      </w:tblGrid>
      <w:tr w:rsidR="00F940BF" w:rsidRPr="00F940BF" w:rsidTr="00AB0116">
        <w:trPr>
          <w:trHeight w:val="713"/>
          <w:jc w:val="center"/>
        </w:trPr>
        <w:tc>
          <w:tcPr>
            <w:tcW w:w="1165" w:type="pct"/>
            <w:gridSpan w:val="2"/>
            <w:vAlign w:val="center"/>
          </w:tcPr>
          <w:p w:rsidR="00F940BF" w:rsidRPr="00F940BF" w:rsidRDefault="00F940BF" w:rsidP="00AB0116">
            <w:pPr>
              <w:widowControl/>
              <w:spacing w:line="260" w:lineRule="exact"/>
              <w:jc w:val="distribute"/>
              <w:rPr>
                <w:rFonts w:eastAsia="標楷體"/>
                <w:kern w:val="0"/>
                <w:sz w:val="28"/>
                <w:szCs w:val="28"/>
              </w:rPr>
            </w:pPr>
            <w:r w:rsidRPr="00F940BF">
              <w:rPr>
                <w:rFonts w:eastAsia="標楷體"/>
                <w:kern w:val="0"/>
                <w:sz w:val="28"/>
                <w:szCs w:val="28"/>
              </w:rPr>
              <w:t>送審學院</w:t>
            </w:r>
            <w:r w:rsidRPr="00F940BF">
              <w:rPr>
                <w:rFonts w:eastAsia="標楷體" w:hint="eastAsia"/>
                <w:kern w:val="0"/>
                <w:sz w:val="28"/>
                <w:szCs w:val="28"/>
              </w:rPr>
              <w:t>/</w:t>
            </w:r>
          </w:p>
          <w:p w:rsidR="00F940BF" w:rsidRPr="00F940BF" w:rsidRDefault="00F940BF" w:rsidP="00AB0116">
            <w:pPr>
              <w:widowControl/>
              <w:spacing w:line="260" w:lineRule="exact"/>
              <w:jc w:val="distribute"/>
              <w:rPr>
                <w:rFonts w:eastAsia="標楷體"/>
                <w:kern w:val="0"/>
                <w:sz w:val="28"/>
                <w:szCs w:val="28"/>
              </w:rPr>
            </w:pPr>
            <w:r w:rsidRPr="00F940BF">
              <w:rPr>
                <w:rFonts w:eastAsia="標楷體"/>
                <w:kern w:val="0"/>
                <w:sz w:val="28"/>
                <w:szCs w:val="28"/>
              </w:rPr>
              <w:t>系所</w:t>
            </w:r>
            <w:r w:rsidRPr="00F940BF">
              <w:rPr>
                <w:rFonts w:eastAsia="標楷體" w:hint="eastAsia"/>
                <w:kern w:val="0"/>
                <w:sz w:val="28"/>
                <w:szCs w:val="28"/>
              </w:rPr>
              <w:t>、中心</w:t>
            </w:r>
          </w:p>
        </w:tc>
        <w:tc>
          <w:tcPr>
            <w:tcW w:w="976" w:type="pct"/>
            <w:gridSpan w:val="2"/>
            <w:tcBorders>
              <w:bottom w:val="single" w:sz="4" w:space="0" w:color="auto"/>
            </w:tcBorders>
            <w:vAlign w:val="center"/>
          </w:tcPr>
          <w:p w:rsidR="00F940BF" w:rsidRPr="00F940BF" w:rsidRDefault="00F940BF" w:rsidP="00AB0116">
            <w:pPr>
              <w:widowControl/>
              <w:spacing w:line="260" w:lineRule="exact"/>
              <w:rPr>
                <w:rFonts w:eastAsia="標楷體"/>
                <w:kern w:val="0"/>
                <w:sz w:val="28"/>
                <w:szCs w:val="28"/>
              </w:rPr>
            </w:pPr>
          </w:p>
        </w:tc>
        <w:tc>
          <w:tcPr>
            <w:tcW w:w="320" w:type="pct"/>
            <w:gridSpan w:val="2"/>
            <w:tcBorders>
              <w:top w:val="single" w:sz="4" w:space="0" w:color="auto"/>
              <w:bottom w:val="single" w:sz="4" w:space="0" w:color="auto"/>
              <w:right w:val="single" w:sz="4" w:space="0" w:color="auto"/>
            </w:tcBorders>
            <w:vAlign w:val="center"/>
          </w:tcPr>
          <w:p w:rsidR="00F940BF" w:rsidRPr="00F940BF" w:rsidRDefault="00F940BF" w:rsidP="00AB0116">
            <w:pPr>
              <w:widowControl/>
              <w:spacing w:line="260" w:lineRule="exact"/>
              <w:jc w:val="distribute"/>
              <w:rPr>
                <w:rFonts w:eastAsia="標楷體"/>
                <w:kern w:val="0"/>
                <w:sz w:val="28"/>
                <w:szCs w:val="28"/>
              </w:rPr>
            </w:pPr>
            <w:r w:rsidRPr="00F940BF">
              <w:rPr>
                <w:rFonts w:eastAsia="標楷體"/>
                <w:kern w:val="0"/>
                <w:sz w:val="28"/>
                <w:szCs w:val="28"/>
              </w:rPr>
              <w:t>送審</w:t>
            </w:r>
          </w:p>
          <w:p w:rsidR="00F940BF" w:rsidRPr="00F940BF" w:rsidRDefault="00F940BF" w:rsidP="00AB0116">
            <w:pPr>
              <w:widowControl/>
              <w:spacing w:line="260" w:lineRule="exact"/>
              <w:jc w:val="distribute"/>
              <w:rPr>
                <w:rFonts w:eastAsia="標楷體"/>
                <w:kern w:val="0"/>
                <w:sz w:val="28"/>
                <w:szCs w:val="28"/>
              </w:rPr>
            </w:pPr>
            <w:r w:rsidRPr="00F940BF">
              <w:rPr>
                <w:rFonts w:eastAsia="標楷體"/>
                <w:kern w:val="0"/>
                <w:sz w:val="28"/>
                <w:szCs w:val="28"/>
              </w:rPr>
              <w:t>等級</w:t>
            </w:r>
          </w:p>
        </w:tc>
        <w:tc>
          <w:tcPr>
            <w:tcW w:w="566" w:type="pct"/>
            <w:tcBorders>
              <w:top w:val="single" w:sz="4" w:space="0" w:color="auto"/>
              <w:left w:val="single" w:sz="4" w:space="0" w:color="auto"/>
              <w:bottom w:val="single" w:sz="4" w:space="0" w:color="auto"/>
              <w:right w:val="dashed" w:sz="4" w:space="0" w:color="auto"/>
            </w:tcBorders>
            <w:vAlign w:val="center"/>
          </w:tcPr>
          <w:p w:rsidR="00F940BF" w:rsidRPr="00F940BF" w:rsidRDefault="00F940BF" w:rsidP="00AB0116">
            <w:pPr>
              <w:widowControl/>
              <w:spacing w:line="300" w:lineRule="exact"/>
              <w:rPr>
                <w:rFonts w:eastAsia="標楷體"/>
                <w:kern w:val="0"/>
                <w:sz w:val="28"/>
                <w:szCs w:val="28"/>
              </w:rPr>
            </w:pPr>
            <w:r w:rsidRPr="00F940BF">
              <w:rPr>
                <w:rFonts w:eastAsia="標楷體"/>
                <w:kern w:val="0"/>
                <w:sz w:val="28"/>
                <w:szCs w:val="28"/>
              </w:rPr>
              <w:t>□</w:t>
            </w:r>
            <w:r w:rsidRPr="00F940BF">
              <w:rPr>
                <w:rFonts w:eastAsia="標楷體"/>
                <w:kern w:val="0"/>
                <w:sz w:val="28"/>
                <w:szCs w:val="28"/>
              </w:rPr>
              <w:t>專任</w:t>
            </w:r>
          </w:p>
          <w:p w:rsidR="00F940BF" w:rsidRPr="00F940BF" w:rsidRDefault="00F940BF" w:rsidP="00AB0116">
            <w:pPr>
              <w:widowControl/>
              <w:spacing w:line="300" w:lineRule="exact"/>
              <w:rPr>
                <w:rFonts w:eastAsia="標楷體"/>
                <w:kern w:val="0"/>
                <w:sz w:val="28"/>
                <w:szCs w:val="28"/>
              </w:rPr>
            </w:pPr>
            <w:r w:rsidRPr="00F940BF">
              <w:rPr>
                <w:rFonts w:eastAsia="標楷體"/>
                <w:kern w:val="0"/>
                <w:sz w:val="28"/>
                <w:szCs w:val="28"/>
              </w:rPr>
              <w:t>□</w:t>
            </w:r>
            <w:r w:rsidRPr="00F940BF">
              <w:rPr>
                <w:rFonts w:eastAsia="標楷體"/>
                <w:kern w:val="0"/>
                <w:sz w:val="28"/>
                <w:szCs w:val="28"/>
              </w:rPr>
              <w:t>兼任</w:t>
            </w:r>
          </w:p>
        </w:tc>
        <w:tc>
          <w:tcPr>
            <w:tcW w:w="1044" w:type="pct"/>
            <w:gridSpan w:val="3"/>
            <w:tcBorders>
              <w:top w:val="single" w:sz="4" w:space="0" w:color="auto"/>
              <w:left w:val="dashed" w:sz="4" w:space="0" w:color="auto"/>
              <w:bottom w:val="single" w:sz="4" w:space="0" w:color="auto"/>
              <w:right w:val="single" w:sz="4" w:space="0" w:color="auto"/>
            </w:tcBorders>
            <w:vAlign w:val="center"/>
          </w:tcPr>
          <w:p w:rsidR="00F940BF" w:rsidRPr="00F940BF" w:rsidRDefault="00F940BF" w:rsidP="00AB0116">
            <w:pPr>
              <w:widowControl/>
              <w:spacing w:line="300" w:lineRule="exact"/>
              <w:rPr>
                <w:rFonts w:eastAsia="標楷體"/>
                <w:kern w:val="0"/>
                <w:sz w:val="28"/>
                <w:szCs w:val="28"/>
              </w:rPr>
            </w:pPr>
            <w:r w:rsidRPr="00F940BF">
              <w:rPr>
                <w:rFonts w:eastAsia="標楷體"/>
                <w:kern w:val="0"/>
                <w:sz w:val="28"/>
                <w:szCs w:val="28"/>
              </w:rPr>
              <w:t xml:space="preserve"> □ </w:t>
            </w:r>
            <w:r w:rsidRPr="00F940BF">
              <w:rPr>
                <w:rFonts w:eastAsia="標楷體"/>
                <w:kern w:val="0"/>
                <w:sz w:val="28"/>
                <w:szCs w:val="28"/>
              </w:rPr>
              <w:t>教授級</w:t>
            </w:r>
          </w:p>
          <w:p w:rsidR="00F940BF" w:rsidRPr="00F940BF" w:rsidRDefault="00F940BF" w:rsidP="00AB0116">
            <w:pPr>
              <w:widowControl/>
              <w:spacing w:line="300" w:lineRule="exact"/>
              <w:rPr>
                <w:rFonts w:eastAsia="標楷體"/>
                <w:kern w:val="0"/>
                <w:sz w:val="28"/>
                <w:szCs w:val="28"/>
              </w:rPr>
            </w:pPr>
            <w:r w:rsidRPr="00F940BF">
              <w:rPr>
                <w:rFonts w:eastAsia="標楷體"/>
                <w:kern w:val="0"/>
                <w:sz w:val="28"/>
                <w:szCs w:val="28"/>
              </w:rPr>
              <w:t xml:space="preserve"> □ </w:t>
            </w:r>
            <w:r w:rsidRPr="00F940BF">
              <w:rPr>
                <w:rFonts w:eastAsia="標楷體"/>
                <w:kern w:val="0"/>
                <w:sz w:val="28"/>
                <w:szCs w:val="28"/>
              </w:rPr>
              <w:t>副教授級</w:t>
            </w:r>
          </w:p>
          <w:p w:rsidR="00F940BF" w:rsidRPr="00F940BF" w:rsidRDefault="00F940BF" w:rsidP="00AB0116">
            <w:pPr>
              <w:widowControl/>
              <w:spacing w:line="300" w:lineRule="exact"/>
              <w:rPr>
                <w:rFonts w:eastAsia="標楷體"/>
                <w:kern w:val="0"/>
                <w:sz w:val="28"/>
                <w:szCs w:val="28"/>
              </w:rPr>
            </w:pPr>
            <w:r w:rsidRPr="00F940BF">
              <w:rPr>
                <w:rFonts w:eastAsia="標楷體"/>
                <w:kern w:val="0"/>
                <w:sz w:val="28"/>
                <w:szCs w:val="28"/>
              </w:rPr>
              <w:t xml:space="preserve"> □ </w:t>
            </w:r>
            <w:r w:rsidRPr="00F940BF">
              <w:rPr>
                <w:rFonts w:eastAsia="標楷體"/>
                <w:kern w:val="0"/>
                <w:sz w:val="28"/>
                <w:szCs w:val="28"/>
              </w:rPr>
              <w:t>助理教授級</w:t>
            </w:r>
            <w:r w:rsidRPr="00F940BF">
              <w:rPr>
                <w:rFonts w:eastAsia="標楷體"/>
                <w:kern w:val="0"/>
                <w:sz w:val="28"/>
                <w:szCs w:val="28"/>
              </w:rPr>
              <w:t xml:space="preserve"> </w:t>
            </w:r>
          </w:p>
        </w:tc>
        <w:tc>
          <w:tcPr>
            <w:tcW w:w="197" w:type="pct"/>
            <w:tcBorders>
              <w:left w:val="single" w:sz="4" w:space="0" w:color="auto"/>
              <w:bottom w:val="single" w:sz="4" w:space="0" w:color="auto"/>
            </w:tcBorders>
            <w:vAlign w:val="center"/>
          </w:tcPr>
          <w:p w:rsidR="00F940BF" w:rsidRPr="00F940BF" w:rsidRDefault="00F940BF" w:rsidP="00AB0116">
            <w:pPr>
              <w:widowControl/>
              <w:spacing w:line="260" w:lineRule="exact"/>
              <w:jc w:val="center"/>
              <w:rPr>
                <w:rFonts w:eastAsia="標楷體"/>
                <w:kern w:val="0"/>
                <w:sz w:val="28"/>
                <w:szCs w:val="28"/>
              </w:rPr>
            </w:pPr>
            <w:r w:rsidRPr="00F940BF">
              <w:rPr>
                <w:rFonts w:eastAsia="標楷體"/>
                <w:kern w:val="0"/>
                <w:sz w:val="28"/>
                <w:szCs w:val="28"/>
              </w:rPr>
              <w:t>姓名</w:t>
            </w:r>
          </w:p>
        </w:tc>
        <w:tc>
          <w:tcPr>
            <w:tcW w:w="733" w:type="pct"/>
            <w:tcBorders>
              <w:left w:val="single" w:sz="4" w:space="0" w:color="auto"/>
              <w:bottom w:val="single" w:sz="4" w:space="0" w:color="auto"/>
            </w:tcBorders>
            <w:vAlign w:val="center"/>
          </w:tcPr>
          <w:p w:rsidR="00F940BF" w:rsidRPr="00F940BF" w:rsidRDefault="00F940BF" w:rsidP="00AB0116">
            <w:pPr>
              <w:widowControl/>
              <w:spacing w:line="260" w:lineRule="exact"/>
              <w:rPr>
                <w:rFonts w:eastAsia="標楷體"/>
                <w:kern w:val="0"/>
                <w:sz w:val="28"/>
                <w:szCs w:val="28"/>
              </w:rPr>
            </w:pPr>
          </w:p>
        </w:tc>
      </w:tr>
      <w:tr w:rsidR="00F940BF" w:rsidRPr="00F940BF" w:rsidTr="00AB0116">
        <w:trPr>
          <w:cantSplit/>
          <w:trHeight w:val="1398"/>
          <w:jc w:val="center"/>
        </w:trPr>
        <w:tc>
          <w:tcPr>
            <w:tcW w:w="1165" w:type="pct"/>
            <w:gridSpan w:val="2"/>
            <w:vAlign w:val="center"/>
          </w:tcPr>
          <w:p w:rsidR="00F940BF" w:rsidRPr="00F940BF" w:rsidRDefault="00F940BF" w:rsidP="00AB0116">
            <w:pPr>
              <w:spacing w:line="300" w:lineRule="exact"/>
              <w:jc w:val="distribute"/>
              <w:rPr>
                <w:rFonts w:eastAsia="標楷體"/>
                <w:kern w:val="0"/>
                <w:sz w:val="32"/>
                <w:szCs w:val="32"/>
              </w:rPr>
            </w:pPr>
            <w:r w:rsidRPr="00F940BF">
              <w:rPr>
                <w:rFonts w:eastAsia="標楷體" w:hint="eastAsia"/>
                <w:kern w:val="0"/>
                <w:sz w:val="32"/>
                <w:szCs w:val="32"/>
              </w:rPr>
              <w:t>送審代表</w:t>
            </w:r>
          </w:p>
          <w:p w:rsidR="00F940BF" w:rsidRPr="00F940BF" w:rsidRDefault="00F940BF" w:rsidP="00AB0116">
            <w:pPr>
              <w:spacing w:line="300" w:lineRule="exact"/>
              <w:jc w:val="distribute"/>
              <w:rPr>
                <w:rFonts w:eastAsia="標楷體"/>
                <w:kern w:val="0"/>
                <w:sz w:val="32"/>
                <w:szCs w:val="32"/>
              </w:rPr>
            </w:pPr>
            <w:r w:rsidRPr="00F940BF">
              <w:rPr>
                <w:rFonts w:eastAsia="標楷體" w:hint="eastAsia"/>
                <w:kern w:val="0"/>
                <w:sz w:val="32"/>
                <w:szCs w:val="32"/>
              </w:rPr>
              <w:t>成果名稱</w:t>
            </w:r>
          </w:p>
        </w:tc>
        <w:tc>
          <w:tcPr>
            <w:tcW w:w="3835" w:type="pct"/>
            <w:gridSpan w:val="10"/>
          </w:tcPr>
          <w:p w:rsidR="00F940BF" w:rsidRPr="00F940BF" w:rsidRDefault="00F940BF" w:rsidP="00AB0116">
            <w:pPr>
              <w:spacing w:line="360" w:lineRule="exact"/>
              <w:jc w:val="both"/>
              <w:rPr>
                <w:rFonts w:eastAsia="標楷體"/>
                <w:kern w:val="0"/>
                <w:sz w:val="28"/>
                <w:szCs w:val="28"/>
              </w:rPr>
            </w:pPr>
          </w:p>
        </w:tc>
      </w:tr>
      <w:tr w:rsidR="00F940BF" w:rsidRPr="00F940BF" w:rsidTr="00AB0116">
        <w:trPr>
          <w:cantSplit/>
          <w:trHeight w:val="5235"/>
          <w:jc w:val="center"/>
        </w:trPr>
        <w:tc>
          <w:tcPr>
            <w:tcW w:w="5000" w:type="pct"/>
            <w:gridSpan w:val="12"/>
          </w:tcPr>
          <w:p w:rsidR="00F940BF" w:rsidRPr="00F940BF" w:rsidRDefault="00F940BF" w:rsidP="00AB0116">
            <w:pPr>
              <w:spacing w:line="300" w:lineRule="exact"/>
              <w:jc w:val="both"/>
              <w:rPr>
                <w:rFonts w:eastAsia="標楷體"/>
                <w:kern w:val="0"/>
              </w:rPr>
            </w:pPr>
            <w:r w:rsidRPr="00F940BF">
              <w:rPr>
                <w:rFonts w:eastAsia="標楷體" w:hint="eastAsia"/>
                <w:kern w:val="0"/>
                <w:sz w:val="28"/>
              </w:rPr>
              <w:t>送審人</w:t>
            </w:r>
            <w:r w:rsidRPr="00F940BF">
              <w:rPr>
                <w:rFonts w:eastAsia="標楷體"/>
                <w:kern w:val="0"/>
                <w:sz w:val="28"/>
              </w:rPr>
              <w:t>之</w:t>
            </w:r>
            <w:r w:rsidRPr="00F940BF">
              <w:rPr>
                <w:rFonts w:eastAsia="標楷體" w:hint="eastAsia"/>
                <w:kern w:val="0"/>
                <w:sz w:val="28"/>
              </w:rPr>
              <w:t>代表成果</w:t>
            </w:r>
            <w:r w:rsidRPr="00F940BF">
              <w:rPr>
                <w:rFonts w:eastAsia="標楷體"/>
                <w:kern w:val="0"/>
                <w:sz w:val="28"/>
              </w:rPr>
              <w:t>審查意見：</w:t>
            </w:r>
            <w:r w:rsidRPr="00F940BF">
              <w:rPr>
                <w:rFonts w:eastAsia="標楷體"/>
                <w:kern w:val="0"/>
              </w:rPr>
              <w:t>(</w:t>
            </w:r>
            <w:r w:rsidRPr="00F940BF">
              <w:rPr>
                <w:rFonts w:eastAsia="標楷體"/>
              </w:rPr>
              <w:t>審查意見務請具體明確，</w:t>
            </w:r>
            <w:r w:rsidRPr="00F940BF">
              <w:rPr>
                <w:rFonts w:eastAsia="標楷體" w:hint="eastAsia"/>
              </w:rPr>
              <w:t>以不少於</w:t>
            </w:r>
            <w:r w:rsidRPr="00F940BF">
              <w:rPr>
                <w:rFonts w:eastAsia="標楷體" w:hint="eastAsia"/>
              </w:rPr>
              <w:t>300</w:t>
            </w:r>
            <w:r w:rsidRPr="00F940BF">
              <w:rPr>
                <w:rFonts w:eastAsia="標楷體" w:hint="eastAsia"/>
              </w:rPr>
              <w:t>字為原則</w:t>
            </w:r>
            <w:r w:rsidRPr="00F940BF">
              <w:rPr>
                <w:rFonts w:eastAsia="標楷體"/>
              </w:rPr>
              <w:t>，可以條列方式敘述</w:t>
            </w:r>
            <w:r w:rsidRPr="00F940BF">
              <w:rPr>
                <w:rFonts w:eastAsia="標楷體" w:hint="eastAsia"/>
              </w:rPr>
              <w:t>，並</w:t>
            </w:r>
            <w:r w:rsidRPr="00F940BF">
              <w:rPr>
                <w:rFonts w:eastAsia="標楷體"/>
              </w:rPr>
              <w:t>儘量以電腦打字，可另以</w:t>
            </w:r>
            <w:r w:rsidRPr="00F940BF">
              <w:rPr>
                <w:rFonts w:eastAsia="標楷體"/>
              </w:rPr>
              <w:t>A4</w:t>
            </w:r>
            <w:r w:rsidRPr="00F940BF">
              <w:rPr>
                <w:rFonts w:eastAsia="標楷體"/>
              </w:rPr>
              <w:t>紙撰寫</w:t>
            </w:r>
            <w:r w:rsidRPr="00F940BF">
              <w:rPr>
                <w:rFonts w:eastAsia="標楷體" w:hint="eastAsia"/>
              </w:rPr>
              <w:t>並簽章</w:t>
            </w:r>
            <w:r w:rsidRPr="00F940BF">
              <w:rPr>
                <w:rFonts w:eastAsia="標楷體"/>
              </w:rPr>
              <w:t>，</w:t>
            </w:r>
            <w:r w:rsidRPr="00F940BF">
              <w:rPr>
                <w:rFonts w:eastAsia="標楷體" w:hint="eastAsia"/>
              </w:rPr>
              <w:t>同時請</w:t>
            </w:r>
            <w:r w:rsidRPr="00F940BF">
              <w:rPr>
                <w:rFonts w:eastAsia="標楷體"/>
              </w:rPr>
              <w:t>勾選</w:t>
            </w:r>
            <w:r w:rsidRPr="00F940BF">
              <w:rPr>
                <w:rFonts w:eastAsia="標楷體" w:hint="eastAsia"/>
              </w:rPr>
              <w:t>是否</w:t>
            </w:r>
            <w:r w:rsidRPr="00F940BF">
              <w:rPr>
                <w:rFonts w:eastAsia="標楷體"/>
              </w:rPr>
              <w:t>推薦欄。</w:t>
            </w:r>
            <w:r w:rsidRPr="00F940BF">
              <w:rPr>
                <w:rFonts w:eastAsia="標楷體"/>
                <w:kern w:val="0"/>
              </w:rPr>
              <w:t>本案審定結果如為不通過，審查意見得提供送審人作為行政處分之依據。</w:t>
            </w:r>
            <w:r w:rsidRPr="00F940BF">
              <w:rPr>
                <w:rFonts w:eastAsia="標楷體"/>
                <w:kern w:val="0"/>
              </w:rPr>
              <w:t>)</w:t>
            </w:r>
          </w:p>
        </w:tc>
      </w:tr>
      <w:tr w:rsidR="00F940BF" w:rsidRPr="00F940BF" w:rsidTr="00AB0116">
        <w:trPr>
          <w:cantSplit/>
          <w:trHeight w:val="4374"/>
          <w:jc w:val="center"/>
        </w:trPr>
        <w:tc>
          <w:tcPr>
            <w:tcW w:w="5000" w:type="pct"/>
            <w:gridSpan w:val="12"/>
          </w:tcPr>
          <w:p w:rsidR="00F940BF" w:rsidRPr="00F940BF" w:rsidRDefault="00F940BF" w:rsidP="00AB0116">
            <w:pPr>
              <w:spacing w:line="360" w:lineRule="exact"/>
              <w:jc w:val="both"/>
              <w:rPr>
                <w:rFonts w:eastAsia="標楷體"/>
                <w:kern w:val="0"/>
              </w:rPr>
            </w:pPr>
            <w:r w:rsidRPr="00F940BF">
              <w:rPr>
                <w:rFonts w:eastAsia="標楷體"/>
                <w:kern w:val="0"/>
                <w:sz w:val="28"/>
              </w:rPr>
              <w:t>前一等級至本次申請等級間</w:t>
            </w:r>
            <w:r w:rsidRPr="00F940BF">
              <w:rPr>
                <w:rFonts w:eastAsia="標楷體" w:hint="eastAsia"/>
                <w:kern w:val="0"/>
                <w:sz w:val="28"/>
              </w:rPr>
              <w:t>送審人</w:t>
            </w:r>
            <w:r w:rsidRPr="00F940BF">
              <w:rPr>
                <w:rFonts w:eastAsia="標楷體"/>
                <w:kern w:val="0"/>
                <w:sz w:val="28"/>
              </w:rPr>
              <w:t>之</w:t>
            </w:r>
            <w:r w:rsidRPr="00F940BF">
              <w:rPr>
                <w:rFonts w:eastAsia="標楷體" w:hint="eastAsia"/>
                <w:kern w:val="0"/>
                <w:sz w:val="28"/>
              </w:rPr>
              <w:t>參考成果、</w:t>
            </w:r>
            <w:r w:rsidRPr="00F940BF">
              <w:rPr>
                <w:rFonts w:eastAsia="標楷體"/>
                <w:kern w:val="0"/>
                <w:sz w:val="28"/>
              </w:rPr>
              <w:t>整體成就審查意見：</w:t>
            </w:r>
            <w:r w:rsidRPr="00F940BF">
              <w:rPr>
                <w:rFonts w:eastAsia="標楷體"/>
                <w:kern w:val="0"/>
              </w:rPr>
              <w:t>(</w:t>
            </w:r>
            <w:r w:rsidRPr="00F940BF">
              <w:rPr>
                <w:rFonts w:eastAsia="標楷體"/>
                <w:kern w:val="0"/>
              </w:rPr>
              <w:t>同上</w:t>
            </w:r>
            <w:r w:rsidRPr="00F940BF">
              <w:rPr>
                <w:rFonts w:eastAsia="標楷體"/>
                <w:kern w:val="0"/>
              </w:rPr>
              <w:t>)</w:t>
            </w:r>
          </w:p>
        </w:tc>
      </w:tr>
      <w:tr w:rsidR="00F940BF" w:rsidRPr="00F940BF" w:rsidTr="00AB0116">
        <w:trPr>
          <w:cantSplit/>
          <w:trHeight w:val="423"/>
          <w:jc w:val="center"/>
        </w:trPr>
        <w:tc>
          <w:tcPr>
            <w:tcW w:w="833" w:type="pct"/>
            <w:tcBorders>
              <w:left w:val="single" w:sz="4" w:space="0" w:color="auto"/>
            </w:tcBorders>
            <w:vAlign w:val="center"/>
          </w:tcPr>
          <w:p w:rsidR="00F940BF" w:rsidRPr="00F940BF" w:rsidRDefault="00F940BF" w:rsidP="00AB0116">
            <w:pPr>
              <w:spacing w:line="300" w:lineRule="exact"/>
              <w:jc w:val="distribute"/>
              <w:rPr>
                <w:rFonts w:eastAsia="標楷體"/>
                <w:sz w:val="28"/>
                <w:szCs w:val="28"/>
              </w:rPr>
            </w:pPr>
            <w:r w:rsidRPr="00F940BF">
              <w:rPr>
                <w:rFonts w:eastAsia="標楷體" w:hint="eastAsia"/>
                <w:sz w:val="28"/>
                <w:szCs w:val="28"/>
              </w:rPr>
              <w:t>是否</w:t>
            </w:r>
            <w:r w:rsidRPr="00F940BF">
              <w:rPr>
                <w:rFonts w:eastAsia="標楷體"/>
                <w:sz w:val="28"/>
                <w:szCs w:val="28"/>
              </w:rPr>
              <w:t>推薦</w:t>
            </w:r>
          </w:p>
          <w:p w:rsidR="00F940BF" w:rsidRPr="00F940BF" w:rsidRDefault="00F940BF" w:rsidP="00AB0116">
            <w:pPr>
              <w:spacing w:line="300" w:lineRule="exact"/>
              <w:jc w:val="distribute"/>
              <w:rPr>
                <w:rFonts w:eastAsia="標楷體"/>
                <w:sz w:val="28"/>
                <w:szCs w:val="28"/>
              </w:rPr>
            </w:pPr>
            <w:r w:rsidRPr="00F940BF">
              <w:rPr>
                <w:rFonts w:eastAsia="標楷體"/>
                <w:sz w:val="28"/>
                <w:szCs w:val="28"/>
              </w:rPr>
              <w:t>(</w:t>
            </w:r>
            <w:r w:rsidRPr="00F940BF">
              <w:rPr>
                <w:rFonts w:eastAsia="標楷體"/>
                <w:sz w:val="28"/>
                <w:szCs w:val="28"/>
              </w:rPr>
              <w:t>請勾選</w:t>
            </w:r>
            <w:r w:rsidRPr="00F940BF">
              <w:rPr>
                <w:rFonts w:eastAsia="標楷體"/>
                <w:sz w:val="28"/>
                <w:szCs w:val="28"/>
              </w:rPr>
              <w:t>)</w:t>
            </w:r>
          </w:p>
        </w:tc>
        <w:tc>
          <w:tcPr>
            <w:tcW w:w="4167" w:type="pct"/>
            <w:gridSpan w:val="11"/>
            <w:tcBorders>
              <w:right w:val="single" w:sz="4" w:space="0" w:color="auto"/>
            </w:tcBorders>
          </w:tcPr>
          <w:p w:rsidR="00F940BF" w:rsidRPr="00F940BF" w:rsidRDefault="00F940BF" w:rsidP="00AB0116">
            <w:pPr>
              <w:rPr>
                <w:rFonts w:eastAsia="標楷體"/>
                <w:sz w:val="28"/>
                <w:szCs w:val="28"/>
              </w:rPr>
            </w:pPr>
            <w:r w:rsidRPr="00F940BF">
              <w:rPr>
                <w:rFonts w:eastAsia="標楷體"/>
                <w:sz w:val="32"/>
                <w:szCs w:val="32"/>
              </w:rPr>
              <w:t xml:space="preserve"> □</w:t>
            </w:r>
            <w:r w:rsidRPr="00F940BF">
              <w:rPr>
                <w:rFonts w:eastAsia="標楷體" w:hint="eastAsia"/>
                <w:sz w:val="32"/>
                <w:szCs w:val="32"/>
              </w:rPr>
              <w:t>同意</w:t>
            </w:r>
            <w:r w:rsidRPr="00F940BF">
              <w:rPr>
                <w:rFonts w:eastAsia="標楷體"/>
                <w:sz w:val="32"/>
                <w:szCs w:val="32"/>
              </w:rPr>
              <w:t>推薦</w:t>
            </w:r>
            <w:r w:rsidRPr="00F940BF">
              <w:rPr>
                <w:rFonts w:eastAsia="標楷體"/>
                <w:sz w:val="32"/>
                <w:szCs w:val="32"/>
              </w:rPr>
              <w:t xml:space="preserve">     □</w:t>
            </w:r>
            <w:r w:rsidRPr="00F940BF">
              <w:rPr>
                <w:rFonts w:eastAsia="標楷體"/>
                <w:sz w:val="32"/>
                <w:szCs w:val="32"/>
              </w:rPr>
              <w:t>不</w:t>
            </w:r>
            <w:r w:rsidRPr="00F940BF">
              <w:rPr>
                <w:rFonts w:eastAsia="標楷體" w:hint="eastAsia"/>
                <w:sz w:val="32"/>
                <w:szCs w:val="32"/>
              </w:rPr>
              <w:t>同意</w:t>
            </w:r>
            <w:r w:rsidRPr="00F940BF">
              <w:rPr>
                <w:rFonts w:eastAsia="標楷體"/>
                <w:sz w:val="32"/>
                <w:szCs w:val="32"/>
              </w:rPr>
              <w:t>推薦</w:t>
            </w:r>
            <w:r w:rsidRPr="00F940BF">
              <w:rPr>
                <w:rFonts w:eastAsia="標楷體" w:hint="eastAsia"/>
                <w:sz w:val="32"/>
                <w:szCs w:val="32"/>
              </w:rPr>
              <w:t xml:space="preserve">  </w:t>
            </w:r>
            <w:r w:rsidRPr="00F940BF">
              <w:rPr>
                <w:rFonts w:eastAsia="標楷體"/>
              </w:rPr>
              <w:t>(</w:t>
            </w:r>
            <w:r w:rsidRPr="00F940BF">
              <w:rPr>
                <w:rFonts w:eastAsia="標楷體" w:hint="eastAsia"/>
                <w:b/>
                <w:sz w:val="28"/>
                <w:szCs w:val="28"/>
              </w:rPr>
              <w:t>務請與審查意見維持一致性</w:t>
            </w:r>
            <w:r w:rsidRPr="00F940BF">
              <w:rPr>
                <w:rFonts w:eastAsia="標楷體"/>
              </w:rPr>
              <w:t>)</w:t>
            </w:r>
          </w:p>
        </w:tc>
      </w:tr>
      <w:tr w:rsidR="00F940BF" w:rsidRPr="00F940BF" w:rsidTr="00AB0116">
        <w:trPr>
          <w:cantSplit/>
          <w:trHeight w:val="1178"/>
          <w:jc w:val="center"/>
        </w:trPr>
        <w:tc>
          <w:tcPr>
            <w:tcW w:w="833" w:type="pct"/>
            <w:tcBorders>
              <w:left w:val="single" w:sz="4" w:space="0" w:color="auto"/>
              <w:bottom w:val="single" w:sz="4" w:space="0" w:color="auto"/>
            </w:tcBorders>
            <w:vAlign w:val="center"/>
          </w:tcPr>
          <w:p w:rsidR="00F940BF" w:rsidRPr="00F940BF" w:rsidRDefault="00F940BF" w:rsidP="00AB0116">
            <w:pPr>
              <w:spacing w:line="300" w:lineRule="exact"/>
              <w:jc w:val="distribute"/>
              <w:rPr>
                <w:rFonts w:eastAsia="標楷體"/>
                <w:sz w:val="28"/>
                <w:szCs w:val="28"/>
              </w:rPr>
            </w:pPr>
            <w:r w:rsidRPr="00F940BF">
              <w:rPr>
                <w:rFonts w:eastAsia="標楷體"/>
                <w:sz w:val="28"/>
                <w:szCs w:val="28"/>
              </w:rPr>
              <w:t>審查人任職</w:t>
            </w:r>
          </w:p>
          <w:p w:rsidR="00F940BF" w:rsidRPr="00F940BF" w:rsidRDefault="00F940BF" w:rsidP="00AB0116">
            <w:pPr>
              <w:spacing w:line="300" w:lineRule="exact"/>
              <w:jc w:val="distribute"/>
              <w:rPr>
                <w:rFonts w:eastAsia="標楷體"/>
                <w:sz w:val="28"/>
                <w:szCs w:val="28"/>
              </w:rPr>
            </w:pPr>
            <w:r w:rsidRPr="00F940BF">
              <w:rPr>
                <w:rFonts w:eastAsia="標楷體"/>
                <w:sz w:val="28"/>
                <w:szCs w:val="28"/>
              </w:rPr>
              <w:t>單位及職稱</w:t>
            </w:r>
          </w:p>
        </w:tc>
        <w:tc>
          <w:tcPr>
            <w:tcW w:w="1043" w:type="pct"/>
            <w:gridSpan w:val="2"/>
            <w:tcBorders>
              <w:bottom w:val="single" w:sz="4" w:space="0" w:color="auto"/>
            </w:tcBorders>
            <w:vAlign w:val="center"/>
          </w:tcPr>
          <w:p w:rsidR="00F940BF" w:rsidRPr="00F940BF" w:rsidRDefault="00F940BF" w:rsidP="00AB0116">
            <w:pPr>
              <w:jc w:val="center"/>
              <w:rPr>
                <w:rFonts w:eastAsia="標楷體"/>
                <w:sz w:val="28"/>
                <w:szCs w:val="28"/>
              </w:rPr>
            </w:pPr>
          </w:p>
        </w:tc>
        <w:tc>
          <w:tcPr>
            <w:tcW w:w="444" w:type="pct"/>
            <w:gridSpan w:val="2"/>
            <w:tcBorders>
              <w:bottom w:val="single" w:sz="4" w:space="0" w:color="auto"/>
              <w:right w:val="single" w:sz="4" w:space="0" w:color="auto"/>
            </w:tcBorders>
            <w:vAlign w:val="center"/>
          </w:tcPr>
          <w:p w:rsidR="00F940BF" w:rsidRPr="00F940BF" w:rsidRDefault="00F940BF" w:rsidP="00AB0116">
            <w:pPr>
              <w:spacing w:line="400" w:lineRule="exact"/>
              <w:jc w:val="distribute"/>
              <w:rPr>
                <w:rFonts w:eastAsia="標楷體"/>
                <w:sz w:val="28"/>
                <w:szCs w:val="28"/>
              </w:rPr>
            </w:pPr>
            <w:r w:rsidRPr="00F940BF">
              <w:rPr>
                <w:rFonts w:eastAsia="標楷體"/>
                <w:sz w:val="28"/>
                <w:szCs w:val="28"/>
              </w:rPr>
              <w:t>審查人</w:t>
            </w:r>
            <w:r w:rsidRPr="00F940BF">
              <w:rPr>
                <w:rFonts w:eastAsia="標楷體" w:hint="eastAsia"/>
                <w:sz w:val="28"/>
                <w:szCs w:val="28"/>
              </w:rPr>
              <w:br/>
            </w:r>
            <w:r w:rsidRPr="00F940BF">
              <w:rPr>
                <w:rFonts w:eastAsia="標楷體"/>
                <w:sz w:val="28"/>
                <w:szCs w:val="28"/>
              </w:rPr>
              <w:t>簽章</w:t>
            </w:r>
          </w:p>
        </w:tc>
        <w:tc>
          <w:tcPr>
            <w:tcW w:w="1228" w:type="pct"/>
            <w:gridSpan w:val="3"/>
            <w:tcBorders>
              <w:left w:val="single" w:sz="4" w:space="0" w:color="auto"/>
              <w:bottom w:val="single" w:sz="4" w:space="0" w:color="auto"/>
              <w:right w:val="single" w:sz="4" w:space="0" w:color="auto"/>
            </w:tcBorders>
            <w:vAlign w:val="center"/>
          </w:tcPr>
          <w:p w:rsidR="00F940BF" w:rsidRPr="00F940BF" w:rsidRDefault="00F940BF" w:rsidP="00AB0116">
            <w:pPr>
              <w:spacing w:line="400" w:lineRule="exact"/>
              <w:jc w:val="center"/>
              <w:rPr>
                <w:rFonts w:eastAsia="標楷體"/>
                <w:sz w:val="28"/>
                <w:szCs w:val="28"/>
              </w:rPr>
            </w:pPr>
          </w:p>
        </w:tc>
        <w:tc>
          <w:tcPr>
            <w:tcW w:w="423" w:type="pct"/>
            <w:tcBorders>
              <w:left w:val="single" w:sz="4" w:space="0" w:color="auto"/>
              <w:bottom w:val="single" w:sz="4" w:space="0" w:color="auto"/>
              <w:right w:val="single" w:sz="4" w:space="0" w:color="auto"/>
            </w:tcBorders>
            <w:vAlign w:val="center"/>
          </w:tcPr>
          <w:p w:rsidR="00F940BF" w:rsidRPr="00F940BF" w:rsidRDefault="00F940BF" w:rsidP="00AB0116">
            <w:pPr>
              <w:spacing w:line="400" w:lineRule="exact"/>
              <w:jc w:val="distribute"/>
              <w:rPr>
                <w:rFonts w:eastAsia="標楷體"/>
                <w:sz w:val="28"/>
                <w:szCs w:val="28"/>
              </w:rPr>
            </w:pPr>
            <w:r w:rsidRPr="00F940BF">
              <w:rPr>
                <w:rFonts w:eastAsia="標楷體"/>
                <w:sz w:val="28"/>
                <w:szCs w:val="28"/>
              </w:rPr>
              <w:t>審畢</w:t>
            </w:r>
          </w:p>
          <w:p w:rsidR="00F940BF" w:rsidRPr="00F940BF" w:rsidRDefault="00F940BF" w:rsidP="00AB0116">
            <w:pPr>
              <w:spacing w:line="400" w:lineRule="exact"/>
              <w:jc w:val="distribute"/>
              <w:rPr>
                <w:rFonts w:eastAsia="標楷體"/>
                <w:sz w:val="28"/>
                <w:szCs w:val="28"/>
              </w:rPr>
            </w:pPr>
            <w:r w:rsidRPr="00F940BF">
              <w:rPr>
                <w:rFonts w:eastAsia="標楷體"/>
                <w:sz w:val="28"/>
                <w:szCs w:val="28"/>
              </w:rPr>
              <w:t>日期</w:t>
            </w:r>
          </w:p>
        </w:tc>
        <w:tc>
          <w:tcPr>
            <w:tcW w:w="1029" w:type="pct"/>
            <w:gridSpan w:val="3"/>
            <w:tcBorders>
              <w:left w:val="single" w:sz="4" w:space="0" w:color="auto"/>
              <w:bottom w:val="single" w:sz="4" w:space="0" w:color="auto"/>
              <w:right w:val="single" w:sz="4" w:space="0" w:color="auto"/>
            </w:tcBorders>
            <w:vAlign w:val="center"/>
          </w:tcPr>
          <w:p w:rsidR="00F940BF" w:rsidRPr="00F940BF" w:rsidRDefault="00F940BF" w:rsidP="00AB0116">
            <w:pPr>
              <w:spacing w:line="400" w:lineRule="exact"/>
              <w:jc w:val="right"/>
              <w:rPr>
                <w:rFonts w:eastAsia="標楷體"/>
                <w:sz w:val="28"/>
                <w:szCs w:val="28"/>
              </w:rPr>
            </w:pPr>
            <w:r w:rsidRPr="00F940BF">
              <w:rPr>
                <w:rFonts w:eastAsia="標楷體" w:hint="eastAsia"/>
                <w:sz w:val="28"/>
                <w:szCs w:val="28"/>
              </w:rPr>
              <w:t xml:space="preserve">   </w:t>
            </w:r>
            <w:r w:rsidRPr="00F940BF">
              <w:rPr>
                <w:rFonts w:eastAsia="標楷體"/>
                <w:sz w:val="28"/>
                <w:szCs w:val="28"/>
              </w:rPr>
              <w:t>年</w:t>
            </w:r>
            <w:r w:rsidRPr="00F940BF">
              <w:rPr>
                <w:rFonts w:eastAsia="標楷體" w:hint="eastAsia"/>
                <w:sz w:val="28"/>
                <w:szCs w:val="28"/>
              </w:rPr>
              <w:t xml:space="preserve">  </w:t>
            </w:r>
            <w:r w:rsidRPr="00F940BF">
              <w:rPr>
                <w:rFonts w:eastAsia="標楷體"/>
                <w:sz w:val="28"/>
                <w:szCs w:val="28"/>
              </w:rPr>
              <w:t>月</w:t>
            </w:r>
            <w:r w:rsidRPr="00F940BF">
              <w:rPr>
                <w:rFonts w:eastAsia="標楷體" w:hint="eastAsia"/>
                <w:sz w:val="28"/>
                <w:szCs w:val="28"/>
              </w:rPr>
              <w:t xml:space="preserve">  </w:t>
            </w:r>
            <w:r w:rsidRPr="00F940BF">
              <w:rPr>
                <w:rFonts w:eastAsia="標楷體"/>
                <w:sz w:val="28"/>
                <w:szCs w:val="28"/>
              </w:rPr>
              <w:t>日</w:t>
            </w:r>
          </w:p>
        </w:tc>
      </w:tr>
    </w:tbl>
    <w:p w:rsidR="00F940BF" w:rsidRPr="00F940BF" w:rsidRDefault="00F940BF" w:rsidP="00F940BF">
      <w:pPr>
        <w:spacing w:line="320" w:lineRule="exact"/>
        <w:jc w:val="both"/>
        <w:rPr>
          <w:rFonts w:eastAsia="標楷體" w:cs="DFKaiShu-SB-Estd-BF"/>
          <w:kern w:val="0"/>
          <w:sz w:val="28"/>
          <w:szCs w:val="28"/>
        </w:rPr>
      </w:pPr>
      <w:r w:rsidRPr="00F940BF">
        <w:rPr>
          <w:rFonts w:eastAsia="標楷體"/>
          <w:kern w:val="0"/>
          <w:sz w:val="28"/>
          <w:szCs w:val="28"/>
        </w:rPr>
        <w:br w:type="page"/>
      </w:r>
      <w:r w:rsidRPr="00F940BF">
        <w:rPr>
          <w:rFonts w:eastAsia="標楷體" w:hint="eastAsia"/>
          <w:kern w:val="0"/>
          <w:sz w:val="28"/>
          <w:szCs w:val="28"/>
        </w:rPr>
        <w:lastRenderedPageBreak/>
        <w:t>附註：</w:t>
      </w:r>
      <w:r w:rsidRPr="00F940BF">
        <w:rPr>
          <w:rFonts w:eastAsia="標楷體" w:cs="DFKaiShu-SB-Estd-BF" w:hint="eastAsia"/>
          <w:kern w:val="0"/>
          <w:sz w:val="28"/>
          <w:szCs w:val="28"/>
        </w:rPr>
        <w:t>南開科技大學聘任專業技術人員擔任教學要點</w:t>
      </w:r>
      <w:r w:rsidRPr="00F940BF">
        <w:rPr>
          <w:rFonts w:eastAsia="標楷體" w:cs="DFKaiShu-SB-Estd-BF" w:hint="eastAsia"/>
          <w:kern w:val="0"/>
          <w:sz w:val="28"/>
          <w:szCs w:val="28"/>
        </w:rPr>
        <w:t>(</w:t>
      </w:r>
      <w:r w:rsidRPr="00F940BF">
        <w:rPr>
          <w:rFonts w:eastAsia="標楷體" w:cs="DFKaiShu-SB-Estd-BF" w:hint="eastAsia"/>
          <w:kern w:val="0"/>
          <w:sz w:val="28"/>
          <w:szCs w:val="28"/>
        </w:rPr>
        <w:t>節錄</w:t>
      </w:r>
      <w:r w:rsidRPr="00F940BF">
        <w:rPr>
          <w:rFonts w:eastAsia="標楷體" w:cs="DFKaiShu-SB-Estd-BF" w:hint="eastAsia"/>
          <w:kern w:val="0"/>
          <w:sz w:val="28"/>
          <w:szCs w:val="28"/>
        </w:rPr>
        <w:t>)</w:t>
      </w:r>
    </w:p>
    <w:p w:rsidR="00F940BF" w:rsidRPr="00F940BF" w:rsidRDefault="00F940BF" w:rsidP="00F940BF">
      <w:pPr>
        <w:spacing w:beforeLines="20" w:before="72"/>
        <w:ind w:leftChars="133" w:left="794" w:hangingChars="198" w:hanging="475"/>
        <w:jc w:val="both"/>
        <w:rPr>
          <w:rFonts w:eastAsia="標楷體"/>
          <w:kern w:val="0"/>
          <w:sz w:val="28"/>
          <w:szCs w:val="28"/>
        </w:rPr>
      </w:pPr>
      <w:r w:rsidRPr="00F940BF">
        <w:rPr>
          <w:rFonts w:eastAsia="標楷體"/>
          <w:kern w:val="0"/>
        </w:rPr>
        <w:t>二、本要點所稱專業技術人員，係指具有特殊專業實務、造詣或成就，足以勝任教學工作者。</w:t>
      </w:r>
    </w:p>
    <w:p w:rsidR="00F940BF" w:rsidRPr="00F940BF" w:rsidRDefault="00F940BF" w:rsidP="00F940BF">
      <w:pPr>
        <w:spacing w:beforeLines="20" w:before="72"/>
        <w:ind w:leftChars="133" w:left="794" w:hangingChars="198" w:hanging="475"/>
        <w:jc w:val="both"/>
        <w:rPr>
          <w:rFonts w:eastAsia="標楷體"/>
          <w:kern w:val="0"/>
        </w:rPr>
      </w:pPr>
      <w:r w:rsidRPr="00F940BF">
        <w:rPr>
          <w:rFonts w:eastAsia="標楷體"/>
          <w:kern w:val="0"/>
        </w:rPr>
        <w:t>四、教授級專</w:t>
      </w:r>
      <w:r w:rsidR="008A24A4">
        <w:rPr>
          <w:rFonts w:eastAsia="標楷體" w:hint="eastAsia"/>
          <w:kern w:val="0"/>
        </w:rPr>
        <w:t xml:space="preserve"> </w:t>
      </w:r>
      <w:r w:rsidRPr="00F940BF">
        <w:rPr>
          <w:rFonts w:eastAsia="標楷體"/>
          <w:kern w:val="0"/>
        </w:rPr>
        <w:t>業技術人員應具下列資格之一：</w:t>
      </w:r>
    </w:p>
    <w:p w:rsidR="00F940BF" w:rsidRPr="00F940BF" w:rsidRDefault="00F940BF" w:rsidP="00EF2E4B">
      <w:pPr>
        <w:numPr>
          <w:ilvl w:val="0"/>
          <w:numId w:val="30"/>
        </w:numPr>
        <w:autoSpaceDE w:val="0"/>
        <w:autoSpaceDN w:val="0"/>
        <w:jc w:val="both"/>
        <w:rPr>
          <w:rFonts w:eastAsia="標楷體"/>
          <w:kern w:val="0"/>
        </w:rPr>
      </w:pPr>
      <w:r w:rsidRPr="00F940BF">
        <w:rPr>
          <w:rFonts w:eastAsia="標楷體"/>
          <w:kern w:val="0"/>
        </w:rPr>
        <w:t>曾任副教授級專業技術人員三年以上，成績優良，並有具體事蹟者。</w:t>
      </w:r>
    </w:p>
    <w:p w:rsidR="00F940BF" w:rsidRPr="00F940BF" w:rsidRDefault="00F940BF" w:rsidP="00F940BF">
      <w:pPr>
        <w:spacing w:beforeLines="20" w:before="72"/>
        <w:ind w:leftChars="133" w:left="794" w:hangingChars="198" w:hanging="475"/>
        <w:jc w:val="both"/>
        <w:rPr>
          <w:rFonts w:eastAsia="標楷體"/>
          <w:kern w:val="0"/>
        </w:rPr>
      </w:pPr>
      <w:r w:rsidRPr="00F940BF">
        <w:rPr>
          <w:rFonts w:eastAsia="標楷體"/>
          <w:kern w:val="0"/>
        </w:rPr>
        <w:t>五、副教授級專業技術人員應具下列資格之一：</w:t>
      </w:r>
    </w:p>
    <w:p w:rsidR="00F940BF" w:rsidRPr="00F940BF" w:rsidRDefault="00F940BF" w:rsidP="00EF2E4B">
      <w:pPr>
        <w:numPr>
          <w:ilvl w:val="0"/>
          <w:numId w:val="31"/>
        </w:numPr>
        <w:autoSpaceDE w:val="0"/>
        <w:autoSpaceDN w:val="0"/>
        <w:jc w:val="both"/>
        <w:rPr>
          <w:rFonts w:eastAsia="標楷體"/>
          <w:kern w:val="0"/>
        </w:rPr>
      </w:pPr>
      <w:r w:rsidRPr="00F940BF">
        <w:rPr>
          <w:rFonts w:eastAsia="標楷體"/>
          <w:kern w:val="0"/>
        </w:rPr>
        <w:t>曾任助理教授級專業技術人員三年以上，成績優良，並有具體事蹟者。</w:t>
      </w:r>
    </w:p>
    <w:p w:rsidR="00F940BF" w:rsidRPr="00F940BF" w:rsidRDefault="00F940BF" w:rsidP="00F940BF">
      <w:pPr>
        <w:spacing w:beforeLines="20" w:before="72"/>
        <w:ind w:leftChars="133" w:left="794" w:hangingChars="198" w:hanging="475"/>
        <w:jc w:val="both"/>
        <w:rPr>
          <w:rFonts w:eastAsia="標楷體"/>
          <w:kern w:val="0"/>
        </w:rPr>
      </w:pPr>
      <w:r w:rsidRPr="00F940BF">
        <w:rPr>
          <w:rFonts w:eastAsia="標楷體"/>
          <w:kern w:val="0"/>
        </w:rPr>
        <w:t>六、助理教授級專業技術人員應具下列資格之一：</w:t>
      </w:r>
    </w:p>
    <w:p w:rsidR="00F940BF" w:rsidRPr="00F940BF" w:rsidRDefault="00F940BF" w:rsidP="00EF2E4B">
      <w:pPr>
        <w:numPr>
          <w:ilvl w:val="0"/>
          <w:numId w:val="32"/>
        </w:numPr>
        <w:autoSpaceDE w:val="0"/>
        <w:autoSpaceDN w:val="0"/>
        <w:jc w:val="both"/>
        <w:rPr>
          <w:rFonts w:eastAsia="標楷體"/>
          <w:kern w:val="0"/>
        </w:rPr>
      </w:pPr>
      <w:r w:rsidRPr="00F940BF">
        <w:rPr>
          <w:rFonts w:eastAsia="標楷體"/>
          <w:kern w:val="0"/>
        </w:rPr>
        <w:t>曾任講師級專業技術人員三年以上，成績優良，並有具體事蹟者。</w:t>
      </w:r>
    </w:p>
    <w:p w:rsidR="00F940BF" w:rsidRPr="002E75B2" w:rsidRDefault="00F940BF" w:rsidP="00F940BF">
      <w:pPr>
        <w:spacing w:beforeLines="20" w:before="72"/>
        <w:ind w:leftChars="133" w:left="794" w:hangingChars="198" w:hanging="475"/>
        <w:jc w:val="both"/>
        <w:rPr>
          <w:rFonts w:eastAsia="標楷體"/>
          <w:color w:val="000000"/>
          <w:kern w:val="0"/>
        </w:rPr>
      </w:pPr>
      <w:r w:rsidRPr="00F940BF">
        <w:rPr>
          <w:rFonts w:eastAsia="標楷體"/>
          <w:kern w:val="0"/>
        </w:rPr>
        <w:t>十三、</w:t>
      </w:r>
      <w:r w:rsidRPr="00F940BF">
        <w:rPr>
          <w:rFonts w:eastAsia="標楷體"/>
          <w:kern w:val="0"/>
          <w:u w:val="single"/>
        </w:rPr>
        <w:t>專業技術人員應以產學研發成果、技術報告、作品、專業競賽獲獎或特殊專業實務、造詣或成就</w:t>
      </w:r>
      <w:r w:rsidRPr="00F940BF">
        <w:rPr>
          <w:rFonts w:eastAsia="標楷體"/>
          <w:kern w:val="0"/>
        </w:rPr>
        <w:t>(</w:t>
      </w:r>
      <w:r w:rsidRPr="00F940BF">
        <w:rPr>
          <w:rFonts w:eastAsia="標楷體"/>
          <w:kern w:val="0"/>
          <w:u w:val="single"/>
        </w:rPr>
        <w:t>產學研發成果、技術報告、作品、專業競賽獲獎或特殊專業實務、造詣或成就</w:t>
      </w:r>
      <w:r w:rsidRPr="00F940BF">
        <w:rPr>
          <w:rFonts w:eastAsia="標楷體"/>
          <w:u w:val="single"/>
        </w:rPr>
        <w:t>，以下均簡稱成果</w:t>
      </w:r>
      <w:r w:rsidRPr="00F940BF">
        <w:rPr>
          <w:rFonts w:eastAsia="標楷體"/>
        </w:rPr>
        <w:t>)</w:t>
      </w:r>
      <w:r w:rsidRPr="00F940BF">
        <w:rPr>
          <w:rFonts w:eastAsia="標楷體"/>
          <w:kern w:val="0"/>
          <w:u w:val="single"/>
        </w:rPr>
        <w:t>送審升等</w:t>
      </w:r>
      <w:r w:rsidRPr="00F940BF">
        <w:rPr>
          <w:rFonts w:eastAsia="標楷體"/>
          <w:kern w:val="0"/>
        </w:rPr>
        <w:t>，並參考本校「教師聘任及升等</w:t>
      </w:r>
      <w:r w:rsidRPr="00F940BF">
        <w:rPr>
          <w:rFonts w:eastAsia="標楷體"/>
        </w:rPr>
        <w:t>評審辦法</w:t>
      </w:r>
      <w:r w:rsidRPr="00F940BF">
        <w:rPr>
          <w:rFonts w:eastAsia="標楷體"/>
          <w:kern w:val="0"/>
        </w:rPr>
        <w:t>」</w:t>
      </w:r>
      <w:r w:rsidR="00EF2E4B" w:rsidRPr="002E75B2">
        <w:rPr>
          <w:rFonts w:eastAsia="標楷體"/>
          <w:color w:val="000000"/>
          <w:kern w:val="0"/>
        </w:rPr>
        <w:t>有關</w:t>
      </w:r>
      <w:r w:rsidR="00EF2E4B" w:rsidRPr="002E75B2">
        <w:rPr>
          <w:rFonts w:eastAsia="標楷體" w:hint="eastAsia"/>
          <w:color w:val="000000"/>
          <w:kern w:val="0"/>
        </w:rPr>
        <w:t>教育部授權本校</w:t>
      </w:r>
      <w:r w:rsidR="00EF2E4B" w:rsidRPr="002E75B2">
        <w:rPr>
          <w:rFonts w:eastAsia="標楷體"/>
          <w:color w:val="000000"/>
          <w:kern w:val="0"/>
        </w:rPr>
        <w:t>自審教師資格</w:t>
      </w:r>
      <w:r w:rsidR="00EF2E4B" w:rsidRPr="002E75B2">
        <w:rPr>
          <w:rFonts w:eastAsia="標楷體" w:hint="eastAsia"/>
          <w:color w:val="000000"/>
          <w:kern w:val="0"/>
        </w:rPr>
        <w:t>等級之規定辦理。</w:t>
      </w:r>
    </w:p>
    <w:p w:rsidR="00F940BF" w:rsidRPr="002E75B2" w:rsidRDefault="00F940BF" w:rsidP="00F940BF">
      <w:pPr>
        <w:spacing w:beforeLines="20" w:before="72"/>
        <w:ind w:leftChars="133" w:left="794" w:hangingChars="198" w:hanging="475"/>
        <w:jc w:val="both"/>
        <w:rPr>
          <w:rFonts w:eastAsia="標楷體"/>
          <w:color w:val="000000"/>
          <w:kern w:val="0"/>
        </w:rPr>
      </w:pPr>
      <w:r w:rsidRPr="002E75B2">
        <w:rPr>
          <w:rFonts w:eastAsia="標楷體"/>
          <w:color w:val="000000"/>
          <w:kern w:val="0"/>
        </w:rPr>
        <w:t>十五、專業技術人員提出升等時，所提送審成果應符合下列規定：</w:t>
      </w:r>
    </w:p>
    <w:p w:rsidR="00F940BF" w:rsidRPr="00F940BF" w:rsidRDefault="00F940BF" w:rsidP="00F940BF">
      <w:pPr>
        <w:numPr>
          <w:ilvl w:val="0"/>
          <w:numId w:val="29"/>
        </w:numPr>
        <w:autoSpaceDE w:val="0"/>
        <w:autoSpaceDN w:val="0"/>
        <w:jc w:val="both"/>
        <w:rPr>
          <w:rFonts w:eastAsia="標楷體"/>
          <w:kern w:val="0"/>
        </w:rPr>
      </w:pPr>
      <w:r w:rsidRPr="00F940BF">
        <w:rPr>
          <w:rFonts w:eastAsia="標楷體"/>
          <w:kern w:val="0"/>
        </w:rPr>
        <w:t>送審成果須為送審人在前一等級至本次申請等級間個人在專業及實務上之教學或研發成果，並須為第十三點規定之項目。</w:t>
      </w:r>
      <w:r w:rsidRPr="00F940BF">
        <w:rPr>
          <w:rFonts w:eastAsia="標楷體"/>
          <w:kern w:val="0"/>
          <w:u w:val="single"/>
        </w:rPr>
        <w:t>送審成果由送審人擇定至多五件，並應就送審成果中擇一為代表成果，其屬系列之相關成果者，得合併為代表成果</w:t>
      </w:r>
      <w:r w:rsidRPr="00F940BF">
        <w:rPr>
          <w:rFonts w:eastAsia="標楷體"/>
          <w:u w:val="single"/>
          <w:shd w:val="clear" w:color="auto" w:fill="FFFFFF"/>
        </w:rPr>
        <w:t>，其餘列為參考成果</w:t>
      </w:r>
      <w:r w:rsidRPr="00F940BF">
        <w:rPr>
          <w:rFonts w:eastAsia="標楷體"/>
          <w:kern w:val="0"/>
        </w:rPr>
        <w:t>。代表成果須以本校名義發表或參加</w:t>
      </w:r>
      <w:r w:rsidRPr="00F940BF">
        <w:rPr>
          <w:rFonts w:eastAsia="標楷體"/>
          <w:kern w:val="0"/>
        </w:rPr>
        <w:t>(</w:t>
      </w:r>
      <w:r w:rsidRPr="00F940BF">
        <w:rPr>
          <w:rFonts w:eastAsia="標楷體"/>
          <w:kern w:val="0"/>
        </w:rPr>
        <w:t>專題研究計畫案或產學合作計畫案應以本校名義簽約</w:t>
      </w:r>
      <w:r w:rsidRPr="00F940BF">
        <w:rPr>
          <w:rFonts w:eastAsia="標楷體"/>
          <w:kern w:val="0"/>
        </w:rPr>
        <w:t>)</w:t>
      </w:r>
      <w:r w:rsidRPr="00F940BF">
        <w:rPr>
          <w:rFonts w:eastAsia="標楷體"/>
          <w:kern w:val="0"/>
        </w:rPr>
        <w:t>或於本校服務期間所獲得，且產學研發、作品、專業競賽獲獎等成果</w:t>
      </w:r>
      <w:r w:rsidRPr="00F940BF">
        <w:rPr>
          <w:rFonts w:eastAsia="標楷體"/>
          <w:kern w:val="0"/>
          <w:u w:val="single"/>
        </w:rPr>
        <w:t>應撰為技術報告或為經出版公開發行之專書</w:t>
      </w:r>
      <w:r w:rsidRPr="00F940BF">
        <w:rPr>
          <w:rFonts w:eastAsia="標楷體"/>
          <w:kern w:val="0"/>
        </w:rPr>
        <w:t>(</w:t>
      </w:r>
      <w:r w:rsidRPr="00F940BF">
        <w:rPr>
          <w:rFonts w:eastAsia="標楷體"/>
          <w:kern w:val="0"/>
        </w:rPr>
        <w:t>或經出版社出具證明將出版公開發行之專書</w:t>
      </w:r>
      <w:r w:rsidRPr="00F940BF">
        <w:rPr>
          <w:rFonts w:eastAsia="標楷體"/>
          <w:kern w:val="0"/>
        </w:rPr>
        <w:t>)</w:t>
      </w:r>
      <w:r w:rsidRPr="00F940BF">
        <w:rPr>
          <w:rFonts w:eastAsia="標楷體"/>
          <w:kern w:val="0"/>
        </w:rPr>
        <w:t>，特殊專業實務、造詣或成就則應為</w:t>
      </w:r>
      <w:r w:rsidRPr="00F940BF">
        <w:rPr>
          <w:rFonts w:eastAsia="標楷體"/>
        </w:rPr>
        <w:t>本人、指導之個人或團體曾獲</w:t>
      </w:r>
      <w:r w:rsidRPr="00F940BF">
        <w:rPr>
          <w:rFonts w:eastAsia="標楷體"/>
          <w:b/>
          <w:u w:val="single"/>
        </w:rPr>
        <w:t>國家或國際級</w:t>
      </w:r>
      <w:r w:rsidRPr="00F940BF">
        <w:rPr>
          <w:rFonts w:eastAsia="標楷體"/>
        </w:rPr>
        <w:t>藝術、技術、設計類相關項目得獎且有證明者</w:t>
      </w:r>
      <w:r w:rsidRPr="00F940BF">
        <w:rPr>
          <w:rFonts w:eastAsia="標楷體"/>
        </w:rPr>
        <w:t>(</w:t>
      </w:r>
      <w:r w:rsidRPr="00F940BF">
        <w:rPr>
          <w:rFonts w:eastAsia="標楷體"/>
        </w:rPr>
        <w:t>送審人須提出所得獎項為教育部或政府機構認定為國家或國際級獎項之佐證資料</w:t>
      </w:r>
      <w:r w:rsidRPr="00F940BF">
        <w:rPr>
          <w:rFonts w:eastAsia="標楷體"/>
        </w:rPr>
        <w:t>)</w:t>
      </w:r>
      <w:r w:rsidRPr="00F940BF">
        <w:rPr>
          <w:rFonts w:eastAsia="標楷體"/>
        </w:rPr>
        <w:t>，</w:t>
      </w:r>
      <w:r w:rsidRPr="00F940BF">
        <w:rPr>
          <w:rFonts w:eastAsia="標楷體"/>
          <w:u w:val="single"/>
        </w:rPr>
        <w:t>同時須符合與前一等級相較下，具較高之造詣或成就</w:t>
      </w:r>
      <w:r w:rsidRPr="00F940BF">
        <w:rPr>
          <w:rFonts w:eastAsia="標楷體"/>
        </w:rPr>
        <w:t>(</w:t>
      </w:r>
      <w:r w:rsidRPr="00F940BF">
        <w:rPr>
          <w:rFonts w:eastAsia="標楷體"/>
        </w:rPr>
        <w:t>請檢附前一等級審查專業技術人員資格之</w:t>
      </w:r>
      <w:r w:rsidRPr="00F940BF">
        <w:rPr>
          <w:rFonts w:eastAsia="標楷體"/>
          <w:kern w:val="0"/>
        </w:rPr>
        <w:t>送審成果四份，以供審查</w:t>
      </w:r>
      <w:r w:rsidRPr="00F940BF">
        <w:rPr>
          <w:rFonts w:eastAsia="標楷體"/>
          <w:kern w:val="0"/>
        </w:rPr>
        <w:t>)</w:t>
      </w:r>
      <w:r w:rsidRPr="00F940BF">
        <w:rPr>
          <w:rFonts w:eastAsia="標楷體"/>
        </w:rPr>
        <w:t>。</w:t>
      </w:r>
    </w:p>
    <w:p w:rsidR="00F940BF" w:rsidRDefault="00F940BF" w:rsidP="00F940BF">
      <w:pPr>
        <w:numPr>
          <w:ilvl w:val="0"/>
          <w:numId w:val="29"/>
        </w:numPr>
        <w:autoSpaceDE w:val="0"/>
        <w:autoSpaceDN w:val="0"/>
        <w:ind w:left="1050" w:hanging="406"/>
        <w:jc w:val="both"/>
        <w:rPr>
          <w:rFonts w:eastAsia="標楷體"/>
          <w:kern w:val="0"/>
        </w:rPr>
      </w:pPr>
      <w:r w:rsidRPr="00F940BF">
        <w:rPr>
          <w:rFonts w:eastAsia="標楷體"/>
          <w:kern w:val="0"/>
        </w:rPr>
        <w:t>送審成果中之專門著作、作品或技術報告，應符合教育部「專科以上學校教師資格審定辦法」之規定。</w:t>
      </w:r>
    </w:p>
    <w:p w:rsidR="00F940BF" w:rsidRPr="00F940BF" w:rsidRDefault="00F940BF" w:rsidP="00F940BF">
      <w:pPr>
        <w:numPr>
          <w:ilvl w:val="0"/>
          <w:numId w:val="29"/>
        </w:numPr>
        <w:autoSpaceDE w:val="0"/>
        <w:autoSpaceDN w:val="0"/>
        <w:ind w:left="1050" w:hanging="406"/>
        <w:jc w:val="both"/>
        <w:rPr>
          <w:rFonts w:eastAsia="標楷體"/>
          <w:kern w:val="0"/>
        </w:rPr>
      </w:pPr>
      <w:r w:rsidRPr="00F940BF">
        <w:rPr>
          <w:rFonts w:eastAsia="標楷體" w:hint="eastAsia"/>
        </w:rPr>
        <w:t>以專題研究計畫案、產學合作案、技術移轉授權案、</w:t>
      </w:r>
      <w:r w:rsidRPr="00F940BF">
        <w:rPr>
          <w:rFonts w:eastAsia="標楷體" w:hint="eastAsia"/>
          <w:szCs w:val="28"/>
        </w:rPr>
        <w:t>政府或財團法人機關</w:t>
      </w:r>
      <w:r w:rsidRPr="00F940BF">
        <w:rPr>
          <w:rFonts w:eastAsia="標楷體" w:hint="eastAsia"/>
          <w:kern w:val="0"/>
        </w:rPr>
        <w:t>教學型計畫案或課程改進計畫案之成果</w:t>
      </w:r>
      <w:r w:rsidRPr="00F940BF">
        <w:rPr>
          <w:rFonts w:eastAsia="標楷體" w:hint="eastAsia"/>
        </w:rPr>
        <w:t>撰擬技術報告送審時，以計畫執行期結束日或合約結束日為時間認列基準日。</w:t>
      </w:r>
    </w:p>
    <w:p w:rsidR="004C0639" w:rsidRPr="00F940BF" w:rsidRDefault="004C0639" w:rsidP="009F4FEB">
      <w:pPr>
        <w:rPr>
          <w:rFonts w:eastAsia="標楷體"/>
        </w:rPr>
      </w:pPr>
    </w:p>
    <w:sectPr w:rsidR="004C0639" w:rsidRPr="00F940BF" w:rsidSect="00E56C2B">
      <w:headerReference w:type="default" r:id="rId8"/>
      <w:footerReference w:type="even" r:id="rId9"/>
      <w:footerReference w:type="default" r:id="rId10"/>
      <w:pgSz w:w="11906" w:h="16838" w:code="9"/>
      <w:pgMar w:top="567" w:right="851" w:bottom="567" w:left="851"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A9C" w:rsidRDefault="00333A9C" w:rsidP="00B1562F">
      <w:r>
        <w:separator/>
      </w:r>
    </w:p>
  </w:endnote>
  <w:endnote w:type="continuationSeparator" w:id="0">
    <w:p w:rsidR="00333A9C" w:rsidRDefault="00333A9C" w:rsidP="00B1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DB5" w:rsidRDefault="00FF2DB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F2DB5" w:rsidRDefault="00FF2DB5">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DB5" w:rsidRDefault="00FF2DB5" w:rsidP="004637E4">
    <w:pPr>
      <w:pStyle w:val="a3"/>
      <w:jc w:val="center"/>
    </w:pPr>
    <w:r>
      <w:fldChar w:fldCharType="begin"/>
    </w:r>
    <w:r>
      <w:instrText>PAGE   \* MERGEFORMAT</w:instrText>
    </w:r>
    <w:r>
      <w:fldChar w:fldCharType="separate"/>
    </w:r>
    <w:r w:rsidR="00EE3AFA" w:rsidRPr="00EE3AFA">
      <w:rPr>
        <w:noProof/>
        <w:lang w:val="zh-TW"/>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A9C" w:rsidRDefault="00333A9C" w:rsidP="00B1562F">
      <w:r>
        <w:separator/>
      </w:r>
    </w:p>
  </w:footnote>
  <w:footnote w:type="continuationSeparator" w:id="0">
    <w:p w:rsidR="00333A9C" w:rsidRDefault="00333A9C" w:rsidP="00B156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127" w:rsidRDefault="00805127">
    <w:pPr>
      <w:pStyle w:val="a6"/>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744377" cy="6201640"/>
          <wp:effectExtent l="0" t="0" r="8890" b="889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浮水印211R(新).png"/>
                  <pic:cNvPicPr/>
                </pic:nvPicPr>
                <pic:blipFill>
                  <a:blip r:embed="rId1">
                    <a:extLst>
                      <a:ext uri="{28A0092B-C50C-407E-A947-70E740481C1C}">
                        <a14:useLocalDpi xmlns:a14="http://schemas.microsoft.com/office/drawing/2010/main" val="0"/>
                      </a:ext>
                    </a:extLst>
                  </a:blip>
                  <a:stretch>
                    <a:fillRect/>
                  </a:stretch>
                </pic:blipFill>
                <pic:spPr>
                  <a:xfrm>
                    <a:off x="0" y="0"/>
                    <a:ext cx="5744377" cy="6201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4C37"/>
    <w:multiLevelType w:val="hybridMultilevel"/>
    <w:tmpl w:val="54000F92"/>
    <w:lvl w:ilvl="0" w:tplc="4142CB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797FC3"/>
    <w:multiLevelType w:val="hybridMultilevel"/>
    <w:tmpl w:val="ACAA7C98"/>
    <w:lvl w:ilvl="0" w:tplc="E11C982A">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C6004"/>
    <w:multiLevelType w:val="hybridMultilevel"/>
    <w:tmpl w:val="663CA76A"/>
    <w:lvl w:ilvl="0" w:tplc="6C6CD49C">
      <w:start w:val="12"/>
      <w:numFmt w:val="taiwaneseCountingThousand"/>
      <w:lvlText w:val="%1、"/>
      <w:lvlJc w:val="left"/>
      <w:pPr>
        <w:ind w:left="480" w:hanging="480"/>
      </w:pPr>
      <w:rPr>
        <w:rFonts w:ascii="標楷體" w:eastAsia="標楷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C4A79"/>
    <w:multiLevelType w:val="hybridMultilevel"/>
    <w:tmpl w:val="AF54C3BE"/>
    <w:lvl w:ilvl="0" w:tplc="73283EC6">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5665EF"/>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1B60E9"/>
    <w:multiLevelType w:val="hybridMultilevel"/>
    <w:tmpl w:val="8C3C7EE0"/>
    <w:lvl w:ilvl="0" w:tplc="084496EE">
      <w:start w:val="4"/>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3723C4"/>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7" w15:restartNumberingAfterBreak="0">
    <w:nsid w:val="18465823"/>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C855D7"/>
    <w:multiLevelType w:val="hybridMultilevel"/>
    <w:tmpl w:val="54000F92"/>
    <w:lvl w:ilvl="0" w:tplc="4142CB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97149E"/>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576055"/>
    <w:multiLevelType w:val="singleLevel"/>
    <w:tmpl w:val="DF5C6802"/>
    <w:lvl w:ilvl="0">
      <w:start w:val="3"/>
      <w:numFmt w:val="bullet"/>
      <w:lvlText w:val="□"/>
      <w:lvlJc w:val="left"/>
      <w:pPr>
        <w:tabs>
          <w:tab w:val="num" w:pos="480"/>
        </w:tabs>
        <w:ind w:left="480" w:hanging="360"/>
      </w:pPr>
      <w:rPr>
        <w:rFonts w:ascii="新細明體" w:eastAsia="新細明體" w:hAnsi="Times New Roman" w:hint="eastAsia"/>
      </w:rPr>
    </w:lvl>
  </w:abstractNum>
  <w:abstractNum w:abstractNumId="11" w15:restartNumberingAfterBreak="0">
    <w:nsid w:val="2B603CF9"/>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2" w15:restartNumberingAfterBreak="0">
    <w:nsid w:val="2B7E41F2"/>
    <w:multiLevelType w:val="hybridMultilevel"/>
    <w:tmpl w:val="44CEE764"/>
    <w:lvl w:ilvl="0" w:tplc="5D26DAB8">
      <w:numFmt w:val="bullet"/>
      <w:lvlText w:val="□"/>
      <w:lvlJc w:val="left"/>
      <w:pPr>
        <w:tabs>
          <w:tab w:val="num" w:pos="57"/>
        </w:tabs>
        <w:ind w:left="397" w:hanging="340"/>
      </w:pPr>
      <w:rPr>
        <w:rFonts w:ascii="標楷體" w:eastAsia="標楷體" w:hAnsi="標楷體" w:cs="Times New Roman"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13" w15:restartNumberingAfterBreak="0">
    <w:nsid w:val="2DA836D8"/>
    <w:multiLevelType w:val="hybridMultilevel"/>
    <w:tmpl w:val="8C6A4B22"/>
    <w:lvl w:ilvl="0" w:tplc="04090015">
      <w:start w:val="1"/>
      <w:numFmt w:val="taiwaneseCountingThousand"/>
      <w:lvlText w:val="%1、"/>
      <w:lvlJc w:val="left"/>
      <w:pPr>
        <w:tabs>
          <w:tab w:val="num" w:pos="756"/>
        </w:tabs>
        <w:ind w:left="756" w:hanging="480"/>
      </w:pPr>
    </w:lvl>
    <w:lvl w:ilvl="1" w:tplc="806E5D34">
      <w:start w:val="1"/>
      <w:numFmt w:val="taiwaneseCountingThousand"/>
      <w:lvlText w:val="（%2）"/>
      <w:lvlJc w:val="left"/>
      <w:pPr>
        <w:tabs>
          <w:tab w:val="num" w:pos="1476"/>
        </w:tabs>
        <w:ind w:left="1476" w:hanging="720"/>
      </w:pPr>
      <w:rPr>
        <w:rFonts w:hint="default"/>
      </w:rPr>
    </w:lvl>
    <w:lvl w:ilvl="2" w:tplc="0409001B" w:tentative="1">
      <w:start w:val="1"/>
      <w:numFmt w:val="lowerRoman"/>
      <w:lvlText w:val="%3."/>
      <w:lvlJc w:val="right"/>
      <w:pPr>
        <w:tabs>
          <w:tab w:val="num" w:pos="1716"/>
        </w:tabs>
        <w:ind w:left="1716" w:hanging="480"/>
      </w:pPr>
    </w:lvl>
    <w:lvl w:ilvl="3" w:tplc="0409000F" w:tentative="1">
      <w:start w:val="1"/>
      <w:numFmt w:val="decimal"/>
      <w:lvlText w:val="%4."/>
      <w:lvlJc w:val="left"/>
      <w:pPr>
        <w:tabs>
          <w:tab w:val="num" w:pos="2196"/>
        </w:tabs>
        <w:ind w:left="2196" w:hanging="480"/>
      </w:pPr>
    </w:lvl>
    <w:lvl w:ilvl="4" w:tplc="04090019" w:tentative="1">
      <w:start w:val="1"/>
      <w:numFmt w:val="ideographTraditional"/>
      <w:lvlText w:val="%5、"/>
      <w:lvlJc w:val="left"/>
      <w:pPr>
        <w:tabs>
          <w:tab w:val="num" w:pos="2676"/>
        </w:tabs>
        <w:ind w:left="2676" w:hanging="480"/>
      </w:pPr>
    </w:lvl>
    <w:lvl w:ilvl="5" w:tplc="0409001B" w:tentative="1">
      <w:start w:val="1"/>
      <w:numFmt w:val="lowerRoman"/>
      <w:lvlText w:val="%6."/>
      <w:lvlJc w:val="right"/>
      <w:pPr>
        <w:tabs>
          <w:tab w:val="num" w:pos="3156"/>
        </w:tabs>
        <w:ind w:left="3156" w:hanging="480"/>
      </w:pPr>
    </w:lvl>
    <w:lvl w:ilvl="6" w:tplc="0409000F" w:tentative="1">
      <w:start w:val="1"/>
      <w:numFmt w:val="decimal"/>
      <w:lvlText w:val="%7."/>
      <w:lvlJc w:val="left"/>
      <w:pPr>
        <w:tabs>
          <w:tab w:val="num" w:pos="3636"/>
        </w:tabs>
        <w:ind w:left="3636" w:hanging="480"/>
      </w:pPr>
    </w:lvl>
    <w:lvl w:ilvl="7" w:tplc="04090019" w:tentative="1">
      <w:start w:val="1"/>
      <w:numFmt w:val="ideographTraditional"/>
      <w:lvlText w:val="%8、"/>
      <w:lvlJc w:val="left"/>
      <w:pPr>
        <w:tabs>
          <w:tab w:val="num" w:pos="4116"/>
        </w:tabs>
        <w:ind w:left="4116" w:hanging="480"/>
      </w:pPr>
    </w:lvl>
    <w:lvl w:ilvl="8" w:tplc="0409001B" w:tentative="1">
      <w:start w:val="1"/>
      <w:numFmt w:val="lowerRoman"/>
      <w:lvlText w:val="%9."/>
      <w:lvlJc w:val="right"/>
      <w:pPr>
        <w:tabs>
          <w:tab w:val="num" w:pos="4596"/>
        </w:tabs>
        <w:ind w:left="4596" w:hanging="480"/>
      </w:pPr>
    </w:lvl>
  </w:abstractNum>
  <w:abstractNum w:abstractNumId="14" w15:restartNumberingAfterBreak="0">
    <w:nsid w:val="3D104E2A"/>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5" w15:restartNumberingAfterBreak="0">
    <w:nsid w:val="46974192"/>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6" w15:restartNumberingAfterBreak="0">
    <w:nsid w:val="4B013439"/>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3562C0"/>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8" w15:restartNumberingAfterBreak="0">
    <w:nsid w:val="4C8C6443"/>
    <w:multiLevelType w:val="hybridMultilevel"/>
    <w:tmpl w:val="3176C5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872725"/>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4E393C"/>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9E44AE"/>
    <w:multiLevelType w:val="hybridMultilevel"/>
    <w:tmpl w:val="A566A3A0"/>
    <w:lvl w:ilvl="0" w:tplc="F528971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F96675"/>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3" w15:restartNumberingAfterBreak="0">
    <w:nsid w:val="5ECA479B"/>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AD29B0"/>
    <w:multiLevelType w:val="hybridMultilevel"/>
    <w:tmpl w:val="17265ABC"/>
    <w:lvl w:ilvl="0" w:tplc="F07A1E5C">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6284403C"/>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6" w15:restartNumberingAfterBreak="0">
    <w:nsid w:val="68EB5B03"/>
    <w:multiLevelType w:val="hybridMultilevel"/>
    <w:tmpl w:val="37D09552"/>
    <w:lvl w:ilvl="0" w:tplc="50C02C70">
      <w:start w:val="1"/>
      <w:numFmt w:val="taiwaneseCountingThousand"/>
      <w:lvlText w:val="(%1)"/>
      <w:lvlJc w:val="left"/>
      <w:pPr>
        <w:ind w:left="1050" w:hanging="39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7" w15:restartNumberingAfterBreak="0">
    <w:nsid w:val="6EFE53EA"/>
    <w:multiLevelType w:val="hybridMultilevel"/>
    <w:tmpl w:val="6B04E84E"/>
    <w:lvl w:ilvl="0" w:tplc="6BBCAB40">
      <w:start w:val="4"/>
      <w:numFmt w:val="taiwaneseCountingThousand"/>
      <w:lvlText w:val="%1、"/>
      <w:lvlJc w:val="left"/>
      <w:pPr>
        <w:ind w:left="480" w:hanging="480"/>
      </w:pPr>
      <w:rPr>
        <w:rFonts w:ascii="標楷體" w:eastAsia="標楷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E20920"/>
    <w:multiLevelType w:val="hybridMultilevel"/>
    <w:tmpl w:val="0B24AB86"/>
    <w:lvl w:ilvl="0" w:tplc="9E30051A">
      <w:start w:val="1"/>
      <w:numFmt w:val="taiwaneseCountingThousand"/>
      <w:lvlText w:val="%1、"/>
      <w:lvlJc w:val="left"/>
      <w:pPr>
        <w:ind w:left="480" w:hanging="480"/>
      </w:pPr>
      <w:rPr>
        <w:rFonts w:ascii="標楷體" w:eastAsia="標楷體" w:hAnsi="新細明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9341141"/>
    <w:multiLevelType w:val="hybridMultilevel"/>
    <w:tmpl w:val="3036E3B0"/>
    <w:lvl w:ilvl="0" w:tplc="6AF24BA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882464"/>
    <w:multiLevelType w:val="hybridMultilevel"/>
    <w:tmpl w:val="ACAA7C98"/>
    <w:lvl w:ilvl="0" w:tplc="E11C982A">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3D753B"/>
    <w:multiLevelType w:val="hybridMultilevel"/>
    <w:tmpl w:val="D15AE812"/>
    <w:lvl w:ilvl="0" w:tplc="4142CBF0">
      <w:start w:val="1"/>
      <w:numFmt w:val="taiwaneseCountingThousand"/>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num w:numId="1">
    <w:abstractNumId w:val="24"/>
  </w:num>
  <w:num w:numId="2">
    <w:abstractNumId w:val="10"/>
  </w:num>
  <w:num w:numId="3">
    <w:abstractNumId w:val="13"/>
  </w:num>
  <w:num w:numId="4">
    <w:abstractNumId w:val="21"/>
  </w:num>
  <w:num w:numId="5">
    <w:abstractNumId w:val="5"/>
  </w:num>
  <w:num w:numId="6">
    <w:abstractNumId w:val="3"/>
  </w:num>
  <w:num w:numId="7">
    <w:abstractNumId w:val="12"/>
  </w:num>
  <w:num w:numId="8">
    <w:abstractNumId w:val="27"/>
  </w:num>
  <w:num w:numId="9">
    <w:abstractNumId w:val="2"/>
  </w:num>
  <w:num w:numId="10">
    <w:abstractNumId w:val="28"/>
  </w:num>
  <w:num w:numId="11">
    <w:abstractNumId w:val="29"/>
  </w:num>
  <w:num w:numId="12">
    <w:abstractNumId w:val="8"/>
  </w:num>
  <w:num w:numId="13">
    <w:abstractNumId w:val="0"/>
  </w:num>
  <w:num w:numId="14">
    <w:abstractNumId w:val="18"/>
  </w:num>
  <w:num w:numId="15">
    <w:abstractNumId w:val="23"/>
  </w:num>
  <w:num w:numId="16">
    <w:abstractNumId w:val="20"/>
  </w:num>
  <w:num w:numId="17">
    <w:abstractNumId w:val="16"/>
  </w:num>
  <w:num w:numId="18">
    <w:abstractNumId w:val="4"/>
  </w:num>
  <w:num w:numId="19">
    <w:abstractNumId w:val="9"/>
  </w:num>
  <w:num w:numId="20">
    <w:abstractNumId w:val="30"/>
  </w:num>
  <w:num w:numId="21">
    <w:abstractNumId w:val="1"/>
  </w:num>
  <w:num w:numId="22">
    <w:abstractNumId w:val="19"/>
  </w:num>
  <w:num w:numId="23">
    <w:abstractNumId w:val="7"/>
  </w:num>
  <w:num w:numId="24">
    <w:abstractNumId w:val="14"/>
  </w:num>
  <w:num w:numId="25">
    <w:abstractNumId w:val="26"/>
  </w:num>
  <w:num w:numId="26">
    <w:abstractNumId w:val="6"/>
  </w:num>
  <w:num w:numId="27">
    <w:abstractNumId w:val="25"/>
  </w:num>
  <w:num w:numId="28">
    <w:abstractNumId w:val="15"/>
  </w:num>
  <w:num w:numId="29">
    <w:abstractNumId w:val="31"/>
  </w:num>
  <w:num w:numId="30">
    <w:abstractNumId w:val="17"/>
  </w:num>
  <w:num w:numId="31">
    <w:abstractNumId w:val="1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D42"/>
    <w:rsid w:val="000042C0"/>
    <w:rsid w:val="00004E17"/>
    <w:rsid w:val="000152ED"/>
    <w:rsid w:val="00030287"/>
    <w:rsid w:val="00045402"/>
    <w:rsid w:val="0004763F"/>
    <w:rsid w:val="000503B7"/>
    <w:rsid w:val="00081637"/>
    <w:rsid w:val="000A50FD"/>
    <w:rsid w:val="000C29A7"/>
    <w:rsid w:val="000C6CE8"/>
    <w:rsid w:val="000D4468"/>
    <w:rsid w:val="001052FA"/>
    <w:rsid w:val="001066E4"/>
    <w:rsid w:val="001177B8"/>
    <w:rsid w:val="0012736C"/>
    <w:rsid w:val="0015131D"/>
    <w:rsid w:val="00162B08"/>
    <w:rsid w:val="00175C05"/>
    <w:rsid w:val="00182DA7"/>
    <w:rsid w:val="001B0BC3"/>
    <w:rsid w:val="001B352A"/>
    <w:rsid w:val="001B4038"/>
    <w:rsid w:val="001B667A"/>
    <w:rsid w:val="001C4140"/>
    <w:rsid w:val="002044E0"/>
    <w:rsid w:val="00204D18"/>
    <w:rsid w:val="0020648D"/>
    <w:rsid w:val="002154BC"/>
    <w:rsid w:val="0021707C"/>
    <w:rsid w:val="00220244"/>
    <w:rsid w:val="00231C9E"/>
    <w:rsid w:val="00232236"/>
    <w:rsid w:val="00257EB0"/>
    <w:rsid w:val="00260FE8"/>
    <w:rsid w:val="00264C10"/>
    <w:rsid w:val="00276986"/>
    <w:rsid w:val="00293900"/>
    <w:rsid w:val="0029466D"/>
    <w:rsid w:val="002D097C"/>
    <w:rsid w:val="002D10AE"/>
    <w:rsid w:val="002D48C2"/>
    <w:rsid w:val="002D4ACB"/>
    <w:rsid w:val="002D57F3"/>
    <w:rsid w:val="002E75B2"/>
    <w:rsid w:val="002F50C9"/>
    <w:rsid w:val="002F6FD9"/>
    <w:rsid w:val="00300E10"/>
    <w:rsid w:val="00304836"/>
    <w:rsid w:val="00307059"/>
    <w:rsid w:val="003072D5"/>
    <w:rsid w:val="003146D4"/>
    <w:rsid w:val="00316D77"/>
    <w:rsid w:val="003200F8"/>
    <w:rsid w:val="003210FA"/>
    <w:rsid w:val="00327DD9"/>
    <w:rsid w:val="003325F8"/>
    <w:rsid w:val="00333A9C"/>
    <w:rsid w:val="00337764"/>
    <w:rsid w:val="00347696"/>
    <w:rsid w:val="00354B3D"/>
    <w:rsid w:val="00357C8D"/>
    <w:rsid w:val="00361232"/>
    <w:rsid w:val="00361802"/>
    <w:rsid w:val="00365C77"/>
    <w:rsid w:val="003715A8"/>
    <w:rsid w:val="0037512C"/>
    <w:rsid w:val="0037605F"/>
    <w:rsid w:val="00383490"/>
    <w:rsid w:val="003A0925"/>
    <w:rsid w:val="003A2C06"/>
    <w:rsid w:val="003C2D85"/>
    <w:rsid w:val="003D4D77"/>
    <w:rsid w:val="003D5C9A"/>
    <w:rsid w:val="003E2787"/>
    <w:rsid w:val="003E2F27"/>
    <w:rsid w:val="003E4843"/>
    <w:rsid w:val="003F2423"/>
    <w:rsid w:val="003F26C4"/>
    <w:rsid w:val="003F4405"/>
    <w:rsid w:val="003F7455"/>
    <w:rsid w:val="003F7AD7"/>
    <w:rsid w:val="00404F43"/>
    <w:rsid w:val="0040627B"/>
    <w:rsid w:val="00412717"/>
    <w:rsid w:val="00413BC3"/>
    <w:rsid w:val="004252A4"/>
    <w:rsid w:val="004362E1"/>
    <w:rsid w:val="00441BA8"/>
    <w:rsid w:val="00454DDD"/>
    <w:rsid w:val="00456C20"/>
    <w:rsid w:val="004637E4"/>
    <w:rsid w:val="004671BD"/>
    <w:rsid w:val="0047080D"/>
    <w:rsid w:val="00477F95"/>
    <w:rsid w:val="0048168B"/>
    <w:rsid w:val="0048637C"/>
    <w:rsid w:val="004959E0"/>
    <w:rsid w:val="004A4653"/>
    <w:rsid w:val="004A5093"/>
    <w:rsid w:val="004A6EEA"/>
    <w:rsid w:val="004B1756"/>
    <w:rsid w:val="004B38B8"/>
    <w:rsid w:val="004C0639"/>
    <w:rsid w:val="004C0BF0"/>
    <w:rsid w:val="004C3A4F"/>
    <w:rsid w:val="004D14CB"/>
    <w:rsid w:val="004E0313"/>
    <w:rsid w:val="004E6556"/>
    <w:rsid w:val="004F0FC3"/>
    <w:rsid w:val="004F16A1"/>
    <w:rsid w:val="00511A05"/>
    <w:rsid w:val="00513701"/>
    <w:rsid w:val="00525937"/>
    <w:rsid w:val="00526FDB"/>
    <w:rsid w:val="00550AE8"/>
    <w:rsid w:val="00553EAB"/>
    <w:rsid w:val="00563508"/>
    <w:rsid w:val="0056638E"/>
    <w:rsid w:val="005879A4"/>
    <w:rsid w:val="005A44DC"/>
    <w:rsid w:val="005E05F5"/>
    <w:rsid w:val="005E31CB"/>
    <w:rsid w:val="005E3D05"/>
    <w:rsid w:val="005E5285"/>
    <w:rsid w:val="0061036E"/>
    <w:rsid w:val="00622F10"/>
    <w:rsid w:val="0062603F"/>
    <w:rsid w:val="00632553"/>
    <w:rsid w:val="0063479E"/>
    <w:rsid w:val="00643302"/>
    <w:rsid w:val="00647B50"/>
    <w:rsid w:val="00661FE2"/>
    <w:rsid w:val="006626E2"/>
    <w:rsid w:val="0066613C"/>
    <w:rsid w:val="00684AA1"/>
    <w:rsid w:val="00685C4D"/>
    <w:rsid w:val="006870B2"/>
    <w:rsid w:val="00687724"/>
    <w:rsid w:val="00691E2B"/>
    <w:rsid w:val="00695A8A"/>
    <w:rsid w:val="006E1496"/>
    <w:rsid w:val="006E4BB3"/>
    <w:rsid w:val="006F5C5E"/>
    <w:rsid w:val="00705465"/>
    <w:rsid w:val="00721013"/>
    <w:rsid w:val="007371DE"/>
    <w:rsid w:val="00750D42"/>
    <w:rsid w:val="00752B85"/>
    <w:rsid w:val="007560E6"/>
    <w:rsid w:val="00760967"/>
    <w:rsid w:val="00763389"/>
    <w:rsid w:val="00765668"/>
    <w:rsid w:val="00783A3A"/>
    <w:rsid w:val="0079022E"/>
    <w:rsid w:val="007962AD"/>
    <w:rsid w:val="007C669C"/>
    <w:rsid w:val="007E331C"/>
    <w:rsid w:val="00805127"/>
    <w:rsid w:val="00807FA9"/>
    <w:rsid w:val="008270BB"/>
    <w:rsid w:val="0083561E"/>
    <w:rsid w:val="00850FEF"/>
    <w:rsid w:val="00860259"/>
    <w:rsid w:val="00864563"/>
    <w:rsid w:val="00867DFD"/>
    <w:rsid w:val="00876EC7"/>
    <w:rsid w:val="008805C8"/>
    <w:rsid w:val="00892544"/>
    <w:rsid w:val="008A24A4"/>
    <w:rsid w:val="008C7B1D"/>
    <w:rsid w:val="008D49F1"/>
    <w:rsid w:val="008E22E8"/>
    <w:rsid w:val="008E70C5"/>
    <w:rsid w:val="008F3163"/>
    <w:rsid w:val="009012BF"/>
    <w:rsid w:val="0091209C"/>
    <w:rsid w:val="00924F85"/>
    <w:rsid w:val="009327D9"/>
    <w:rsid w:val="009330D9"/>
    <w:rsid w:val="00933411"/>
    <w:rsid w:val="00933756"/>
    <w:rsid w:val="00934035"/>
    <w:rsid w:val="00935227"/>
    <w:rsid w:val="009366F8"/>
    <w:rsid w:val="00942AD5"/>
    <w:rsid w:val="00952581"/>
    <w:rsid w:val="00952C39"/>
    <w:rsid w:val="0096249F"/>
    <w:rsid w:val="009758B5"/>
    <w:rsid w:val="009936BF"/>
    <w:rsid w:val="009B24AB"/>
    <w:rsid w:val="009B5C44"/>
    <w:rsid w:val="009C4CE4"/>
    <w:rsid w:val="009F0C40"/>
    <w:rsid w:val="009F3239"/>
    <w:rsid w:val="009F4FEB"/>
    <w:rsid w:val="00A04590"/>
    <w:rsid w:val="00A11A42"/>
    <w:rsid w:val="00A33570"/>
    <w:rsid w:val="00A41BA8"/>
    <w:rsid w:val="00A4346B"/>
    <w:rsid w:val="00A43D47"/>
    <w:rsid w:val="00A50200"/>
    <w:rsid w:val="00A87A06"/>
    <w:rsid w:val="00A97427"/>
    <w:rsid w:val="00AA24B6"/>
    <w:rsid w:val="00AA44D4"/>
    <w:rsid w:val="00AA6360"/>
    <w:rsid w:val="00AB0116"/>
    <w:rsid w:val="00AB0FDD"/>
    <w:rsid w:val="00AB188E"/>
    <w:rsid w:val="00AB2923"/>
    <w:rsid w:val="00AE3C97"/>
    <w:rsid w:val="00AE4337"/>
    <w:rsid w:val="00AF60AC"/>
    <w:rsid w:val="00B00AD3"/>
    <w:rsid w:val="00B140D0"/>
    <w:rsid w:val="00B1562F"/>
    <w:rsid w:val="00B15E5F"/>
    <w:rsid w:val="00B263FA"/>
    <w:rsid w:val="00B408CF"/>
    <w:rsid w:val="00B4490F"/>
    <w:rsid w:val="00B44CB3"/>
    <w:rsid w:val="00B55907"/>
    <w:rsid w:val="00B85153"/>
    <w:rsid w:val="00BA7A31"/>
    <w:rsid w:val="00BC373A"/>
    <w:rsid w:val="00BC6599"/>
    <w:rsid w:val="00BE5019"/>
    <w:rsid w:val="00BE51CD"/>
    <w:rsid w:val="00BE67BB"/>
    <w:rsid w:val="00C02A65"/>
    <w:rsid w:val="00C13DED"/>
    <w:rsid w:val="00C20F75"/>
    <w:rsid w:val="00C26A9D"/>
    <w:rsid w:val="00C40162"/>
    <w:rsid w:val="00C524E8"/>
    <w:rsid w:val="00C533D1"/>
    <w:rsid w:val="00C53D6D"/>
    <w:rsid w:val="00C61C3F"/>
    <w:rsid w:val="00C67889"/>
    <w:rsid w:val="00C80066"/>
    <w:rsid w:val="00C83775"/>
    <w:rsid w:val="00CA2D77"/>
    <w:rsid w:val="00CA3006"/>
    <w:rsid w:val="00CB222C"/>
    <w:rsid w:val="00CD4A9A"/>
    <w:rsid w:val="00CD676F"/>
    <w:rsid w:val="00CD6A4D"/>
    <w:rsid w:val="00D02995"/>
    <w:rsid w:val="00D051C3"/>
    <w:rsid w:val="00D13981"/>
    <w:rsid w:val="00D31616"/>
    <w:rsid w:val="00D46645"/>
    <w:rsid w:val="00D46D52"/>
    <w:rsid w:val="00D47296"/>
    <w:rsid w:val="00D574B7"/>
    <w:rsid w:val="00D631ED"/>
    <w:rsid w:val="00D66D28"/>
    <w:rsid w:val="00D85B10"/>
    <w:rsid w:val="00DA3CA5"/>
    <w:rsid w:val="00DA63F5"/>
    <w:rsid w:val="00DC328C"/>
    <w:rsid w:val="00DD0C22"/>
    <w:rsid w:val="00DD4E4C"/>
    <w:rsid w:val="00DE77B1"/>
    <w:rsid w:val="00DF2572"/>
    <w:rsid w:val="00DF5F88"/>
    <w:rsid w:val="00DF6563"/>
    <w:rsid w:val="00E00843"/>
    <w:rsid w:val="00E03104"/>
    <w:rsid w:val="00E27F7A"/>
    <w:rsid w:val="00E35A74"/>
    <w:rsid w:val="00E56C2B"/>
    <w:rsid w:val="00E60BC4"/>
    <w:rsid w:val="00E60FD7"/>
    <w:rsid w:val="00E70361"/>
    <w:rsid w:val="00E80E37"/>
    <w:rsid w:val="00E86AF1"/>
    <w:rsid w:val="00E909FA"/>
    <w:rsid w:val="00EB5E55"/>
    <w:rsid w:val="00EC0916"/>
    <w:rsid w:val="00ED6511"/>
    <w:rsid w:val="00EE3AFA"/>
    <w:rsid w:val="00EF0006"/>
    <w:rsid w:val="00EF2E4B"/>
    <w:rsid w:val="00EF3A33"/>
    <w:rsid w:val="00EF5BE4"/>
    <w:rsid w:val="00F02099"/>
    <w:rsid w:val="00F03DF2"/>
    <w:rsid w:val="00F10643"/>
    <w:rsid w:val="00F268E7"/>
    <w:rsid w:val="00F45BE6"/>
    <w:rsid w:val="00F82B0D"/>
    <w:rsid w:val="00F85DE5"/>
    <w:rsid w:val="00F940BF"/>
    <w:rsid w:val="00FC6068"/>
    <w:rsid w:val="00FD1794"/>
    <w:rsid w:val="00FF01B2"/>
    <w:rsid w:val="00FF057B"/>
    <w:rsid w:val="00FF2DB5"/>
    <w:rsid w:val="00FF74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5AA9E9-789D-4034-80A7-A2C49F38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E4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character" w:styleId="a5">
    <w:name w:val="page number"/>
    <w:basedOn w:val="a0"/>
    <w:semiHidden/>
  </w:style>
  <w:style w:type="paragraph" w:styleId="a6">
    <w:name w:val="header"/>
    <w:basedOn w:val="a"/>
    <w:semiHidden/>
    <w:pPr>
      <w:tabs>
        <w:tab w:val="center" w:pos="4153"/>
        <w:tab w:val="right" w:pos="8306"/>
      </w:tabs>
      <w:snapToGrid w:val="0"/>
    </w:pPr>
    <w:rPr>
      <w:sz w:val="20"/>
      <w:szCs w:val="20"/>
    </w:rPr>
  </w:style>
  <w:style w:type="paragraph" w:styleId="a7">
    <w:name w:val="Plain Text"/>
    <w:basedOn w:val="a"/>
    <w:link w:val="a8"/>
    <w:rsid w:val="00AB188E"/>
    <w:rPr>
      <w:rFonts w:ascii="細明體" w:eastAsia="細明體" w:hAnsi="Courier New"/>
      <w:szCs w:val="20"/>
    </w:rPr>
  </w:style>
  <w:style w:type="character" w:customStyle="1" w:styleId="a8">
    <w:name w:val="純文字 字元"/>
    <w:link w:val="a7"/>
    <w:rsid w:val="00AB188E"/>
    <w:rPr>
      <w:rFonts w:ascii="細明體" w:eastAsia="細明體" w:hAnsi="Courier New"/>
      <w:kern w:val="2"/>
      <w:sz w:val="24"/>
    </w:rPr>
  </w:style>
  <w:style w:type="character" w:customStyle="1" w:styleId="a4">
    <w:name w:val="頁尾 字元"/>
    <w:link w:val="a3"/>
    <w:uiPriority w:val="99"/>
    <w:rsid w:val="00347696"/>
    <w:rPr>
      <w:kern w:val="2"/>
    </w:rPr>
  </w:style>
  <w:style w:type="paragraph" w:styleId="a9">
    <w:name w:val="List Paragraph"/>
    <w:basedOn w:val="a"/>
    <w:uiPriority w:val="34"/>
    <w:qFormat/>
    <w:rsid w:val="004C0639"/>
    <w:pPr>
      <w:ind w:leftChars="200" w:left="480"/>
    </w:pPr>
    <w:rPr>
      <w:rFonts w:ascii="Calibri" w:hAnsi="Calibri"/>
      <w:szCs w:val="22"/>
    </w:rPr>
  </w:style>
  <w:style w:type="table" w:styleId="aa">
    <w:name w:val="Table Grid"/>
    <w:basedOn w:val="a1"/>
    <w:uiPriority w:val="39"/>
    <w:rsid w:val="00F940B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E979A-C6E4-4AFB-AFC3-395A5084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1118</Characters>
  <Application>Microsoft Office Word</Application>
  <DocSecurity>0</DocSecurity>
  <Lines>9</Lines>
  <Paragraphs>2</Paragraphs>
  <ScaleCrop>false</ScaleCrop>
  <Company>TKU</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國立高雄師範大學專技人員審查意見表</dc:title>
  <dc:subject/>
  <dc:creator>User</dc:creator>
  <cp:keywords/>
  <cp:lastModifiedBy>user</cp:lastModifiedBy>
  <cp:revision>2</cp:revision>
  <cp:lastPrinted>2016-09-30T01:23:00Z</cp:lastPrinted>
  <dcterms:created xsi:type="dcterms:W3CDTF">2023-04-18T00:33:00Z</dcterms:created>
  <dcterms:modified xsi:type="dcterms:W3CDTF">2023-04-18T00:33:00Z</dcterms:modified>
</cp:coreProperties>
</file>